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32A3B" w:rsidRPr="00B03322" w:rsidRDefault="009A2F53">
      <w:pPr>
        <w:pBdr>
          <w:top w:val="nil"/>
          <w:left w:val="nil"/>
          <w:bottom w:val="nil"/>
          <w:right w:val="nil"/>
          <w:between w:val="nil"/>
        </w:pBdr>
        <w:jc w:val="center"/>
        <w:rPr>
          <w:b/>
          <w:color w:val="000000" w:themeColor="text1"/>
          <w:sz w:val="40"/>
          <w:szCs w:val="40"/>
        </w:rPr>
      </w:pPr>
      <w:r w:rsidRPr="00B03322">
        <w:rPr>
          <w:b/>
          <w:color w:val="000000" w:themeColor="text1"/>
          <w:sz w:val="40"/>
          <w:szCs w:val="40"/>
        </w:rPr>
        <w:t>Pultneyville Reformed Church</w:t>
      </w:r>
    </w:p>
    <w:p w14:paraId="00000002" w14:textId="77777777" w:rsidR="00A32A3B" w:rsidRPr="00B03322" w:rsidRDefault="009A2F53">
      <w:pPr>
        <w:pBdr>
          <w:top w:val="nil"/>
          <w:left w:val="nil"/>
          <w:bottom w:val="nil"/>
          <w:right w:val="nil"/>
          <w:between w:val="nil"/>
        </w:pBdr>
        <w:jc w:val="center"/>
        <w:rPr>
          <w:b/>
          <w:color w:val="000000" w:themeColor="text1"/>
          <w:sz w:val="40"/>
          <w:szCs w:val="40"/>
        </w:rPr>
      </w:pPr>
      <w:r w:rsidRPr="00B03322">
        <w:rPr>
          <w:b/>
          <w:color w:val="000000" w:themeColor="text1"/>
          <w:sz w:val="40"/>
          <w:szCs w:val="40"/>
        </w:rPr>
        <w:t>Worship Service</w:t>
      </w:r>
    </w:p>
    <w:p w14:paraId="00000003" w14:textId="7159D9D0" w:rsidR="00A32A3B" w:rsidRPr="00B03322" w:rsidRDefault="002E21EE" w:rsidP="00476473">
      <w:pPr>
        <w:pBdr>
          <w:top w:val="nil"/>
          <w:left w:val="nil"/>
          <w:bottom w:val="nil"/>
          <w:right w:val="nil"/>
          <w:between w:val="nil"/>
        </w:pBdr>
        <w:spacing w:before="60"/>
        <w:jc w:val="center"/>
        <w:rPr>
          <w:color w:val="000000" w:themeColor="text1"/>
          <w:sz w:val="40"/>
          <w:szCs w:val="40"/>
        </w:rPr>
      </w:pPr>
      <w:r w:rsidRPr="00B03322">
        <w:rPr>
          <w:color w:val="000000" w:themeColor="text1"/>
          <w:sz w:val="40"/>
          <w:szCs w:val="40"/>
        </w:rPr>
        <w:t xml:space="preserve">November </w:t>
      </w:r>
      <w:r w:rsidR="008E7588" w:rsidRPr="00B03322">
        <w:rPr>
          <w:color w:val="000000" w:themeColor="text1"/>
          <w:sz w:val="40"/>
          <w:szCs w:val="40"/>
        </w:rPr>
        <w:t>16</w:t>
      </w:r>
      <w:r w:rsidRPr="00B03322">
        <w:rPr>
          <w:color w:val="000000" w:themeColor="text1"/>
          <w:sz w:val="40"/>
          <w:szCs w:val="40"/>
        </w:rPr>
        <w:t>,</w:t>
      </w:r>
      <w:r w:rsidR="00275DB6" w:rsidRPr="00B03322">
        <w:rPr>
          <w:color w:val="000000" w:themeColor="text1"/>
          <w:sz w:val="40"/>
          <w:szCs w:val="40"/>
        </w:rPr>
        <w:t xml:space="preserve"> 2025</w:t>
      </w:r>
      <w:r w:rsidR="009A2F53" w:rsidRPr="00B03322">
        <w:rPr>
          <w:color w:val="000000" w:themeColor="text1"/>
          <w:sz w:val="40"/>
          <w:szCs w:val="40"/>
        </w:rPr>
        <w:t xml:space="preserve"> </w:t>
      </w:r>
      <w:r w:rsidR="009A2F53" w:rsidRPr="00B03322">
        <w:rPr>
          <w:rFonts w:ascii="Arial Unicode MS" w:eastAsia="Arial Unicode MS" w:hAnsi="Arial Unicode MS" w:cs="Arial Unicode MS"/>
          <w:color w:val="000000" w:themeColor="text1"/>
          <w:sz w:val="40"/>
          <w:szCs w:val="40"/>
        </w:rPr>
        <w:t>❖</w:t>
      </w:r>
      <w:r w:rsidR="00763ACE" w:rsidRPr="00B03322">
        <w:rPr>
          <w:color w:val="000000" w:themeColor="text1"/>
          <w:sz w:val="40"/>
          <w:szCs w:val="40"/>
        </w:rPr>
        <w:t xml:space="preserve"> </w:t>
      </w:r>
      <w:r w:rsidR="008E7588" w:rsidRPr="00B03322">
        <w:rPr>
          <w:color w:val="000000" w:themeColor="text1"/>
          <w:sz w:val="40"/>
          <w:szCs w:val="40"/>
        </w:rPr>
        <w:t>Season of Pentecost</w:t>
      </w:r>
    </w:p>
    <w:p w14:paraId="00000004" w14:textId="7C409353" w:rsidR="00A32A3B" w:rsidRPr="00B03322" w:rsidRDefault="009A2F53" w:rsidP="00DB2E5E">
      <w:pPr>
        <w:pBdr>
          <w:top w:val="nil"/>
          <w:left w:val="nil"/>
          <w:bottom w:val="nil"/>
          <w:right w:val="nil"/>
          <w:between w:val="nil"/>
        </w:pBdr>
        <w:spacing w:before="280"/>
        <w:rPr>
          <w:color w:val="000000" w:themeColor="text1"/>
          <w:sz w:val="40"/>
          <w:szCs w:val="40"/>
        </w:rPr>
      </w:pPr>
      <w:r w:rsidRPr="00B03322">
        <w:rPr>
          <w:color w:val="000000" w:themeColor="text1"/>
          <w:sz w:val="40"/>
          <w:szCs w:val="40"/>
        </w:rPr>
        <w:t>Preparing Our Hearts For Worship</w:t>
      </w:r>
    </w:p>
    <w:p w14:paraId="0E70E7D1" w14:textId="34E80E66" w:rsidR="008F340F" w:rsidRPr="00B03322" w:rsidRDefault="008F340F" w:rsidP="008F340F">
      <w:pPr>
        <w:pBdr>
          <w:top w:val="nil"/>
          <w:left w:val="nil"/>
          <w:bottom w:val="nil"/>
          <w:right w:val="nil"/>
          <w:between w:val="nil"/>
        </w:pBdr>
        <w:spacing w:before="240"/>
        <w:rPr>
          <w:color w:val="000000" w:themeColor="text1"/>
          <w:sz w:val="40"/>
          <w:szCs w:val="40"/>
        </w:rPr>
      </w:pPr>
      <w:r w:rsidRPr="00B03322">
        <w:rPr>
          <w:color w:val="000000" w:themeColor="text1"/>
          <w:sz w:val="40"/>
          <w:szCs w:val="40"/>
        </w:rPr>
        <w:t xml:space="preserve">Ringing Of The </w:t>
      </w:r>
      <w:r w:rsidR="00955044" w:rsidRPr="00B03322">
        <w:rPr>
          <w:color w:val="000000" w:themeColor="text1"/>
          <w:sz w:val="40"/>
          <w:szCs w:val="40"/>
        </w:rPr>
        <w:t>Church Bell</w:t>
      </w:r>
    </w:p>
    <w:p w14:paraId="79226ED4" w14:textId="608F0FF7" w:rsidR="005B1BF1" w:rsidRPr="00B03322" w:rsidRDefault="00727C82">
      <w:pPr>
        <w:pBdr>
          <w:top w:val="nil"/>
          <w:left w:val="nil"/>
          <w:bottom w:val="nil"/>
          <w:right w:val="nil"/>
          <w:between w:val="nil"/>
        </w:pBdr>
        <w:spacing w:before="240"/>
        <w:rPr>
          <w:color w:val="000000" w:themeColor="text1"/>
          <w:sz w:val="40"/>
          <w:szCs w:val="40"/>
        </w:rPr>
      </w:pPr>
      <w:r w:rsidRPr="00B03322">
        <w:rPr>
          <w:color w:val="000000" w:themeColor="text1"/>
          <w:sz w:val="40"/>
          <w:szCs w:val="40"/>
        </w:rPr>
        <w:t>Life of the Congregation</w:t>
      </w:r>
    </w:p>
    <w:p w14:paraId="00000005" w14:textId="1077E074" w:rsidR="00A32A3B" w:rsidRPr="00B03322" w:rsidRDefault="005B1BF1">
      <w:pPr>
        <w:pBdr>
          <w:top w:val="nil"/>
          <w:left w:val="nil"/>
          <w:bottom w:val="nil"/>
          <w:right w:val="nil"/>
          <w:between w:val="nil"/>
        </w:pBdr>
        <w:spacing w:before="240"/>
        <w:rPr>
          <w:color w:val="000000" w:themeColor="text1"/>
          <w:sz w:val="40"/>
          <w:szCs w:val="40"/>
        </w:rPr>
      </w:pPr>
      <w:r w:rsidRPr="00B03322">
        <w:rPr>
          <w:color w:val="000000" w:themeColor="text1"/>
          <w:sz w:val="40"/>
          <w:szCs w:val="40"/>
        </w:rPr>
        <w:t xml:space="preserve">Prayer Requests: Our </w:t>
      </w:r>
      <w:r w:rsidR="009A2F53" w:rsidRPr="00B03322">
        <w:rPr>
          <w:color w:val="000000" w:themeColor="text1"/>
          <w:sz w:val="40"/>
          <w:szCs w:val="40"/>
        </w:rPr>
        <w:t>Joys And Concerns</w:t>
      </w:r>
    </w:p>
    <w:p w14:paraId="00000006" w14:textId="77777777" w:rsidR="00A32A3B" w:rsidRPr="00B03322" w:rsidRDefault="009A2F53">
      <w:pPr>
        <w:pBdr>
          <w:top w:val="nil"/>
          <w:left w:val="nil"/>
          <w:bottom w:val="nil"/>
          <w:right w:val="nil"/>
          <w:between w:val="nil"/>
        </w:pBdr>
        <w:spacing w:before="360"/>
        <w:jc w:val="center"/>
        <w:rPr>
          <w:b/>
          <w:color w:val="000000" w:themeColor="text1"/>
          <w:sz w:val="40"/>
          <w:szCs w:val="40"/>
        </w:rPr>
      </w:pPr>
      <w:r w:rsidRPr="00B03322">
        <w:rPr>
          <w:b/>
          <w:color w:val="000000" w:themeColor="text1"/>
          <w:sz w:val="40"/>
          <w:szCs w:val="40"/>
        </w:rPr>
        <w:t>Our Approach to God</w:t>
      </w:r>
    </w:p>
    <w:p w14:paraId="00000008" w14:textId="77777777" w:rsidR="00A32A3B" w:rsidRPr="00B03322" w:rsidRDefault="009A2F53">
      <w:pPr>
        <w:pBdr>
          <w:top w:val="nil"/>
          <w:left w:val="nil"/>
          <w:bottom w:val="nil"/>
          <w:right w:val="nil"/>
          <w:between w:val="nil"/>
        </w:pBdr>
        <w:tabs>
          <w:tab w:val="right" w:pos="6200"/>
        </w:tabs>
        <w:spacing w:before="240"/>
        <w:jc w:val="both"/>
        <w:rPr>
          <w:i/>
          <w:color w:val="000000" w:themeColor="text1"/>
          <w:sz w:val="40"/>
          <w:szCs w:val="40"/>
        </w:rPr>
      </w:pPr>
      <w:r w:rsidRPr="00B03322">
        <w:rPr>
          <w:color w:val="000000" w:themeColor="text1"/>
          <w:sz w:val="40"/>
          <w:szCs w:val="40"/>
        </w:rPr>
        <w:t>Votum</w:t>
      </w:r>
    </w:p>
    <w:p w14:paraId="00000009" w14:textId="4A20D7EC" w:rsidR="00A32A3B" w:rsidRPr="00B03322" w:rsidRDefault="009A2F53">
      <w:pPr>
        <w:pBdr>
          <w:top w:val="nil"/>
          <w:left w:val="nil"/>
          <w:bottom w:val="nil"/>
          <w:right w:val="nil"/>
          <w:between w:val="nil"/>
        </w:pBdr>
        <w:spacing w:before="60"/>
        <w:ind w:left="720" w:hanging="360"/>
        <w:jc w:val="both"/>
        <w:rPr>
          <w:color w:val="000000" w:themeColor="text1"/>
          <w:sz w:val="40"/>
          <w:szCs w:val="40"/>
        </w:rPr>
      </w:pPr>
      <w:r w:rsidRPr="00B03322">
        <w:rPr>
          <w:color w:val="000000" w:themeColor="text1"/>
          <w:sz w:val="40"/>
          <w:szCs w:val="40"/>
        </w:rPr>
        <w:t>L:</w:t>
      </w:r>
      <w:r w:rsidRPr="00B03322">
        <w:rPr>
          <w:color w:val="000000" w:themeColor="text1"/>
          <w:sz w:val="40"/>
          <w:szCs w:val="40"/>
        </w:rPr>
        <w:tab/>
      </w:r>
      <w:r w:rsidR="00B03322">
        <w:rPr>
          <w:color w:val="000000" w:themeColor="text1"/>
          <w:sz w:val="40"/>
          <w:szCs w:val="40"/>
        </w:rPr>
        <w:t xml:space="preserve"> </w:t>
      </w:r>
      <w:r w:rsidR="00763ACE" w:rsidRPr="00B03322">
        <w:rPr>
          <w:color w:val="000000" w:themeColor="text1"/>
          <w:sz w:val="40"/>
          <w:szCs w:val="40"/>
        </w:rPr>
        <w:t>Our help is in the name of the Lord our God Creator of heaven and earth.</w:t>
      </w:r>
      <w:r w:rsidRPr="00B03322">
        <w:rPr>
          <w:color w:val="000000" w:themeColor="text1"/>
          <w:sz w:val="40"/>
          <w:szCs w:val="40"/>
        </w:rPr>
        <w:t xml:space="preserve"> </w:t>
      </w:r>
    </w:p>
    <w:p w14:paraId="0000000A" w14:textId="7DC2352D" w:rsidR="00A32A3B" w:rsidRPr="00B03322" w:rsidRDefault="009A2F53">
      <w:pPr>
        <w:pBdr>
          <w:top w:val="nil"/>
          <w:left w:val="nil"/>
          <w:bottom w:val="nil"/>
          <w:right w:val="nil"/>
          <w:between w:val="nil"/>
        </w:pBdr>
        <w:spacing w:before="60"/>
        <w:ind w:left="720" w:hanging="360"/>
        <w:jc w:val="both"/>
        <w:rPr>
          <w:b/>
          <w:color w:val="000000" w:themeColor="text1"/>
          <w:sz w:val="40"/>
          <w:szCs w:val="40"/>
        </w:rPr>
      </w:pPr>
      <w:r w:rsidRPr="00B03322">
        <w:rPr>
          <w:b/>
          <w:color w:val="000000" w:themeColor="text1"/>
          <w:sz w:val="40"/>
          <w:szCs w:val="40"/>
        </w:rPr>
        <w:t>P:</w:t>
      </w:r>
      <w:r w:rsidR="00B03322">
        <w:rPr>
          <w:b/>
          <w:color w:val="000000" w:themeColor="text1"/>
          <w:sz w:val="40"/>
          <w:szCs w:val="40"/>
        </w:rPr>
        <w:t xml:space="preserve"> </w:t>
      </w:r>
      <w:r w:rsidRPr="00B03322">
        <w:rPr>
          <w:b/>
          <w:color w:val="000000" w:themeColor="text1"/>
          <w:sz w:val="40"/>
          <w:szCs w:val="40"/>
        </w:rPr>
        <w:t>Amen.</w:t>
      </w:r>
    </w:p>
    <w:p w14:paraId="0000000B" w14:textId="378E2C32" w:rsidR="00A32A3B" w:rsidRPr="00B03322" w:rsidRDefault="009A2F53">
      <w:pPr>
        <w:pBdr>
          <w:top w:val="nil"/>
          <w:left w:val="nil"/>
          <w:bottom w:val="nil"/>
          <w:right w:val="nil"/>
          <w:between w:val="nil"/>
        </w:pBdr>
        <w:tabs>
          <w:tab w:val="right" w:pos="6200"/>
        </w:tabs>
        <w:spacing w:before="240"/>
        <w:jc w:val="both"/>
        <w:rPr>
          <w:i/>
          <w:iCs/>
          <w:color w:val="000000" w:themeColor="text1"/>
          <w:sz w:val="40"/>
          <w:szCs w:val="40"/>
        </w:rPr>
      </w:pPr>
      <w:r w:rsidRPr="00B03322">
        <w:rPr>
          <w:color w:val="000000" w:themeColor="text1"/>
          <w:sz w:val="40"/>
          <w:szCs w:val="40"/>
        </w:rPr>
        <w:t>Sentences</w:t>
      </w:r>
      <w:r w:rsidR="00BA25D3" w:rsidRPr="00B03322">
        <w:rPr>
          <w:color w:val="000000" w:themeColor="text1"/>
          <w:sz w:val="40"/>
          <w:szCs w:val="40"/>
        </w:rPr>
        <w:t xml:space="preserve"> --  </w:t>
      </w:r>
      <w:r w:rsidR="00BA25D3" w:rsidRPr="00B03322">
        <w:rPr>
          <w:i/>
          <w:iCs/>
          <w:color w:val="000000" w:themeColor="text1"/>
          <w:sz w:val="40"/>
          <w:szCs w:val="40"/>
        </w:rPr>
        <w:t xml:space="preserve">Psalm </w:t>
      </w:r>
      <w:r w:rsidR="008E7588" w:rsidRPr="00B03322">
        <w:rPr>
          <w:i/>
          <w:iCs/>
          <w:color w:val="000000" w:themeColor="text1"/>
          <w:sz w:val="40"/>
          <w:szCs w:val="40"/>
        </w:rPr>
        <w:t>98:2-6</w:t>
      </w:r>
    </w:p>
    <w:p w14:paraId="622913B7" w14:textId="1E7F009A" w:rsidR="008F340F" w:rsidRPr="00B03322" w:rsidRDefault="00A07F4A" w:rsidP="00E76B5B">
      <w:pPr>
        <w:pStyle w:val="Default"/>
        <w:suppressAutoHyphens/>
        <w:spacing w:before="60" w:after="60" w:line="276" w:lineRule="auto"/>
        <w:ind w:left="720" w:hanging="360"/>
        <w:jc w:val="both"/>
        <w:rPr>
          <w:rFonts w:ascii="Times Roman" w:eastAsia="Times Roman" w:hAnsi="Times Roman" w:cs="Times Roman"/>
          <w:color w:val="000000" w:themeColor="text1"/>
          <w:sz w:val="40"/>
          <w:szCs w:val="40"/>
        </w:rPr>
      </w:pPr>
      <w:r w:rsidRPr="00B03322">
        <w:rPr>
          <w:rFonts w:ascii="Times Roman" w:hAnsi="Times Roman"/>
          <w:color w:val="000000" w:themeColor="text1"/>
          <w:sz w:val="40"/>
          <w:szCs w:val="40"/>
        </w:rPr>
        <w:t>L:</w:t>
      </w:r>
      <w:r w:rsidRPr="00B03322">
        <w:rPr>
          <w:rFonts w:ascii="Times Roman" w:hAnsi="Times Roman"/>
          <w:color w:val="000000" w:themeColor="text1"/>
          <w:sz w:val="40"/>
          <w:szCs w:val="40"/>
        </w:rPr>
        <w:tab/>
      </w:r>
      <w:r w:rsidR="00B03322">
        <w:rPr>
          <w:rFonts w:ascii="Times Roman" w:hAnsi="Times Roman"/>
          <w:color w:val="000000" w:themeColor="text1"/>
          <w:sz w:val="40"/>
          <w:szCs w:val="40"/>
        </w:rPr>
        <w:t xml:space="preserve"> </w:t>
      </w:r>
      <w:r w:rsidR="00E76B5B" w:rsidRPr="00B03322">
        <w:rPr>
          <w:rFonts w:ascii="Times Roman" w:hAnsi="Times Roman"/>
          <w:color w:val="000000" w:themeColor="text1"/>
          <w:sz w:val="40"/>
          <w:szCs w:val="40"/>
        </w:rPr>
        <w:t>O sing to the Lord a new song, for he has done marvelous things.  His right hand and his holy arm have gotten him victory.</w:t>
      </w:r>
    </w:p>
    <w:p w14:paraId="6F4DF83C" w14:textId="4D9D127E" w:rsidR="000D7FA1" w:rsidRPr="00B03322" w:rsidRDefault="00A07F4A" w:rsidP="00E76B5B">
      <w:pPr>
        <w:pStyle w:val="Default"/>
        <w:suppressAutoHyphens/>
        <w:spacing w:before="0" w:line="276" w:lineRule="auto"/>
        <w:ind w:left="720" w:hanging="360"/>
        <w:jc w:val="both"/>
        <w:rPr>
          <w:rFonts w:ascii="Times Roman" w:hAnsi="Times Roman" w:hint="eastAsia"/>
          <w:b/>
          <w:bCs/>
          <w:color w:val="000000" w:themeColor="text1"/>
          <w:sz w:val="40"/>
          <w:szCs w:val="40"/>
        </w:rPr>
      </w:pPr>
      <w:r w:rsidRPr="00B03322">
        <w:rPr>
          <w:rFonts w:ascii="Times Roman" w:hAnsi="Times Roman"/>
          <w:b/>
          <w:bCs/>
          <w:color w:val="000000" w:themeColor="text1"/>
          <w:sz w:val="40"/>
          <w:szCs w:val="40"/>
        </w:rPr>
        <w:t>P:</w:t>
      </w:r>
      <w:r w:rsidR="004F79D2" w:rsidRPr="00B03322">
        <w:rPr>
          <w:rFonts w:ascii="Times Roman" w:hAnsi="Times Roman"/>
          <w:b/>
          <w:bCs/>
          <w:color w:val="000000" w:themeColor="text1"/>
          <w:sz w:val="40"/>
          <w:szCs w:val="40"/>
          <w14:textOutline w14:w="0" w14:cap="flat" w14:cmpd="sng" w14:algn="ctr">
            <w14:noFill/>
            <w14:prstDash w14:val="solid"/>
            <w14:bevel/>
          </w14:textOutline>
        </w:rPr>
        <w:t xml:space="preserve"> </w:t>
      </w:r>
      <w:r w:rsidR="001B1C94" w:rsidRPr="00B03322">
        <w:rPr>
          <w:rFonts w:ascii="Times Roman" w:hAnsi="Times Roman"/>
          <w:b/>
          <w:bCs/>
          <w:color w:val="000000" w:themeColor="text1"/>
          <w:sz w:val="40"/>
          <w:szCs w:val="40"/>
          <w14:textOutline w14:w="0" w14:cap="flat" w14:cmpd="sng" w14:algn="ctr">
            <w14:noFill/>
            <w14:prstDash w14:val="solid"/>
            <w14:bevel/>
          </w14:textOutline>
        </w:rPr>
        <w:t xml:space="preserve"> </w:t>
      </w:r>
      <w:r w:rsidR="00E76B5B" w:rsidRPr="00B03322">
        <w:rPr>
          <w:rFonts w:ascii="Times Roman" w:hAnsi="Times Roman"/>
          <w:b/>
          <w:color w:val="000000" w:themeColor="text1"/>
          <w:sz w:val="40"/>
          <w:szCs w:val="40"/>
        </w:rPr>
        <w:t>The Lord has made known his victory; he has revealed his vindication in the sight of the nations.</w:t>
      </w:r>
    </w:p>
    <w:p w14:paraId="067D64F9" w14:textId="29BF3791" w:rsidR="00763ACE" w:rsidRPr="00B03322" w:rsidRDefault="00763ACE" w:rsidP="00E76B5B">
      <w:pPr>
        <w:pStyle w:val="Default"/>
        <w:spacing w:before="60" w:line="276" w:lineRule="auto"/>
        <w:ind w:left="720" w:hanging="360"/>
        <w:jc w:val="both"/>
        <w:rPr>
          <w:rFonts w:ascii="Times Roman" w:hAnsi="Times Roman" w:hint="eastAsia"/>
          <w:color w:val="000000" w:themeColor="text1"/>
          <w:sz w:val="40"/>
          <w:szCs w:val="40"/>
        </w:rPr>
      </w:pPr>
      <w:r w:rsidRPr="00B03322">
        <w:rPr>
          <w:rFonts w:ascii="Times Roman" w:hAnsi="Times Roman"/>
          <w:color w:val="000000" w:themeColor="text1"/>
          <w:sz w:val="40"/>
          <w:szCs w:val="40"/>
        </w:rPr>
        <w:t xml:space="preserve">L:  </w:t>
      </w:r>
      <w:r w:rsidR="00E76B5B" w:rsidRPr="00B03322">
        <w:rPr>
          <w:rFonts w:ascii="Times Roman" w:hAnsi="Times Roman"/>
          <w:bCs/>
          <w:color w:val="000000" w:themeColor="text1"/>
          <w:sz w:val="40"/>
          <w:szCs w:val="40"/>
        </w:rPr>
        <w:t>He has remembered his steadfast love and faithfulness to the house of Israel.  All the ends of the earth have seen the victory of our God.</w:t>
      </w:r>
    </w:p>
    <w:p w14:paraId="2CD19BB8" w14:textId="7BD3268F" w:rsidR="00763ACE" w:rsidRPr="00B03322" w:rsidRDefault="00763ACE" w:rsidP="00E76B5B">
      <w:pPr>
        <w:pStyle w:val="Default"/>
        <w:spacing w:before="60" w:line="276" w:lineRule="auto"/>
        <w:ind w:left="720" w:hanging="360"/>
        <w:jc w:val="both"/>
        <w:rPr>
          <w:rFonts w:ascii="Times Roman" w:hAnsi="Times Roman" w:hint="eastAsia"/>
          <w:b/>
          <w:bCs/>
          <w:color w:val="000000" w:themeColor="text1"/>
          <w:sz w:val="40"/>
          <w:szCs w:val="40"/>
        </w:rPr>
      </w:pPr>
      <w:r w:rsidRPr="00B03322">
        <w:rPr>
          <w:rFonts w:ascii="Times Roman" w:hAnsi="Times Roman"/>
          <w:b/>
          <w:bCs/>
          <w:color w:val="000000" w:themeColor="text1"/>
          <w:sz w:val="40"/>
          <w:szCs w:val="40"/>
        </w:rPr>
        <w:t xml:space="preserve">P: </w:t>
      </w:r>
      <w:r w:rsidR="00E76B5B" w:rsidRPr="00B03322">
        <w:rPr>
          <w:rFonts w:ascii="Times Roman" w:hAnsi="Times Roman"/>
          <w:b/>
          <w:color w:val="000000" w:themeColor="text1"/>
          <w:sz w:val="40"/>
          <w:szCs w:val="40"/>
        </w:rPr>
        <w:t>Make a joyful noise to the Lord, all the earth; break forth into joyous song and sing praises.</w:t>
      </w:r>
    </w:p>
    <w:p w14:paraId="0CCB03E7" w14:textId="097A6627" w:rsidR="00763ACE" w:rsidRPr="00B03322" w:rsidRDefault="00763ACE" w:rsidP="00E76B5B">
      <w:pPr>
        <w:pStyle w:val="Default"/>
        <w:spacing w:before="60" w:line="276" w:lineRule="auto"/>
        <w:ind w:left="720" w:hanging="360"/>
        <w:jc w:val="both"/>
        <w:rPr>
          <w:rFonts w:ascii="Times Roman" w:hAnsi="Times Roman" w:hint="eastAsia"/>
          <w:color w:val="000000" w:themeColor="text1"/>
          <w:sz w:val="40"/>
          <w:szCs w:val="40"/>
        </w:rPr>
      </w:pPr>
      <w:r w:rsidRPr="00B03322">
        <w:rPr>
          <w:rFonts w:ascii="Times Roman" w:hAnsi="Times Roman"/>
          <w:color w:val="000000" w:themeColor="text1"/>
          <w:sz w:val="40"/>
          <w:szCs w:val="40"/>
        </w:rPr>
        <w:lastRenderedPageBreak/>
        <w:t xml:space="preserve">L:  </w:t>
      </w:r>
      <w:r w:rsidR="00E76B5B" w:rsidRPr="00B03322">
        <w:rPr>
          <w:rFonts w:ascii="Times Roman" w:hAnsi="Times Roman"/>
          <w:bCs/>
          <w:color w:val="000000" w:themeColor="text1"/>
          <w:sz w:val="40"/>
          <w:szCs w:val="40"/>
        </w:rPr>
        <w:t>Sing praises to the Lord with the lyre, with the lyre and the sound of melody.</w:t>
      </w:r>
    </w:p>
    <w:p w14:paraId="39015BEA" w14:textId="7D45F5EB" w:rsidR="0051741F" w:rsidRPr="00B03322" w:rsidRDefault="0051741F" w:rsidP="00E76B5B">
      <w:pPr>
        <w:pStyle w:val="Default"/>
        <w:spacing w:before="60" w:line="276" w:lineRule="auto"/>
        <w:ind w:left="720" w:hanging="360"/>
        <w:jc w:val="both"/>
        <w:rPr>
          <w:rFonts w:ascii="Times Roman" w:hAnsi="Times Roman" w:hint="eastAsia"/>
          <w:b/>
          <w:color w:val="000000" w:themeColor="text1"/>
          <w:sz w:val="40"/>
          <w:szCs w:val="40"/>
        </w:rPr>
      </w:pPr>
      <w:r w:rsidRPr="00B03322">
        <w:rPr>
          <w:rFonts w:ascii="Times Roman" w:hAnsi="Times Roman"/>
          <w:b/>
          <w:bCs/>
          <w:color w:val="000000" w:themeColor="text1"/>
          <w:sz w:val="40"/>
          <w:szCs w:val="40"/>
        </w:rPr>
        <w:t>P:</w:t>
      </w:r>
      <w:r w:rsidR="00B03322">
        <w:rPr>
          <w:rFonts w:ascii="Times Roman" w:hAnsi="Times Roman"/>
          <w:b/>
          <w:bCs/>
          <w:color w:val="000000" w:themeColor="text1"/>
          <w:sz w:val="40"/>
          <w:szCs w:val="40"/>
        </w:rPr>
        <w:t xml:space="preserve"> </w:t>
      </w:r>
      <w:r w:rsidR="00E76B5B" w:rsidRPr="00B03322">
        <w:rPr>
          <w:rFonts w:ascii="Times Roman" w:hAnsi="Times Roman"/>
          <w:b/>
          <w:color w:val="000000" w:themeColor="text1"/>
          <w:sz w:val="40"/>
          <w:szCs w:val="40"/>
        </w:rPr>
        <w:t>With trumpets and the sound of the horn make a joyful noise before the King, the Lord.</w:t>
      </w:r>
    </w:p>
    <w:p w14:paraId="0E0600ED" w14:textId="493F84CA" w:rsidR="00D51E63" w:rsidRDefault="00581E4F" w:rsidP="008F34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i/>
          <w:iCs/>
          <w:color w:val="000000" w:themeColor="text1"/>
          <w:sz w:val="40"/>
          <w:szCs w:val="40"/>
        </w:rPr>
      </w:pPr>
      <w:r w:rsidRPr="00B03322">
        <w:rPr>
          <w:color w:val="000000" w:themeColor="text1"/>
          <w:sz w:val="40"/>
          <w:szCs w:val="40"/>
        </w:rPr>
        <w:t xml:space="preserve">Salutation – </w:t>
      </w:r>
      <w:r w:rsidR="00E76B5B" w:rsidRPr="00B03322">
        <w:rPr>
          <w:i/>
          <w:iCs/>
          <w:color w:val="000000" w:themeColor="text1"/>
          <w:sz w:val="40"/>
          <w:szCs w:val="40"/>
        </w:rPr>
        <w:t>Jude v. 1b</w:t>
      </w:r>
    </w:p>
    <w:p w14:paraId="6F0CC341" w14:textId="77777777" w:rsidR="00B03322" w:rsidRPr="00B03322" w:rsidRDefault="00B03322" w:rsidP="00B033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color w:val="000000" w:themeColor="text1"/>
          <w:sz w:val="40"/>
          <w:szCs w:val="40"/>
        </w:rPr>
      </w:pPr>
    </w:p>
    <w:p w14:paraId="564B7750" w14:textId="21F783BF" w:rsidR="00155954" w:rsidRPr="00B03322" w:rsidRDefault="00692F24" w:rsidP="00314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color w:val="000000" w:themeColor="text1"/>
          <w:sz w:val="40"/>
          <w:szCs w:val="40"/>
        </w:rPr>
      </w:pPr>
      <w:r w:rsidRPr="00B03322">
        <w:rPr>
          <w:color w:val="000000" w:themeColor="text1"/>
          <w:sz w:val="40"/>
          <w:szCs w:val="40"/>
        </w:rPr>
        <w:t xml:space="preserve">* </w:t>
      </w:r>
      <w:r w:rsidR="009A2F53" w:rsidRPr="00B03322">
        <w:rPr>
          <w:color w:val="000000" w:themeColor="text1"/>
          <w:sz w:val="40"/>
          <w:szCs w:val="40"/>
        </w:rPr>
        <w:t>Opening Hymn</w:t>
      </w:r>
      <w:r w:rsidR="00490EDC" w:rsidRPr="00B03322">
        <w:rPr>
          <w:color w:val="000000" w:themeColor="text1"/>
          <w:sz w:val="40"/>
          <w:szCs w:val="40"/>
        </w:rPr>
        <w:t xml:space="preserve"> </w:t>
      </w:r>
      <w:r w:rsidR="00955044" w:rsidRPr="00B03322">
        <w:rPr>
          <w:color w:val="000000" w:themeColor="text1"/>
          <w:sz w:val="40"/>
          <w:szCs w:val="40"/>
        </w:rPr>
        <w:t xml:space="preserve">No. </w:t>
      </w:r>
      <w:r w:rsidR="002E21EE" w:rsidRPr="00B03322">
        <w:rPr>
          <w:color w:val="000000" w:themeColor="text1"/>
          <w:sz w:val="40"/>
          <w:szCs w:val="40"/>
        </w:rPr>
        <w:t>57</w:t>
      </w:r>
      <w:r w:rsidR="00E76B5B" w:rsidRPr="00B03322">
        <w:rPr>
          <w:color w:val="000000" w:themeColor="text1"/>
          <w:sz w:val="40"/>
          <w:szCs w:val="40"/>
        </w:rPr>
        <w:t>1</w:t>
      </w:r>
      <w:r w:rsidR="00955044" w:rsidRPr="00B03322">
        <w:rPr>
          <w:color w:val="000000" w:themeColor="text1"/>
          <w:sz w:val="40"/>
          <w:szCs w:val="40"/>
        </w:rPr>
        <w:t>:</w:t>
      </w:r>
      <w:r w:rsidR="008F340F" w:rsidRPr="00B03322">
        <w:rPr>
          <w:color w:val="000000" w:themeColor="text1"/>
          <w:sz w:val="40"/>
          <w:szCs w:val="40"/>
        </w:rPr>
        <w:t xml:space="preserve"> </w:t>
      </w:r>
      <w:r w:rsidR="00C852C0" w:rsidRPr="00B03322">
        <w:rPr>
          <w:color w:val="000000" w:themeColor="text1"/>
          <w:sz w:val="40"/>
          <w:szCs w:val="40"/>
        </w:rPr>
        <w:t xml:space="preserve"> </w:t>
      </w:r>
      <w:r w:rsidR="00BA25D3" w:rsidRPr="00B03322">
        <w:rPr>
          <w:i/>
          <w:iCs/>
          <w:color w:val="000000" w:themeColor="text1"/>
          <w:sz w:val="40"/>
          <w:szCs w:val="40"/>
        </w:rPr>
        <w:t>“</w:t>
      </w:r>
      <w:r w:rsidR="00E76B5B" w:rsidRPr="00B03322">
        <w:rPr>
          <w:i/>
          <w:iCs/>
          <w:color w:val="000000" w:themeColor="text1"/>
          <w:sz w:val="40"/>
          <w:szCs w:val="40"/>
        </w:rPr>
        <w:t>Praise, My Soul, the King of Heaven</w:t>
      </w:r>
      <w:r w:rsidR="00955044" w:rsidRPr="00B03322">
        <w:rPr>
          <w:i/>
          <w:iCs/>
          <w:color w:val="000000" w:themeColor="text1"/>
          <w:sz w:val="40"/>
          <w:szCs w:val="40"/>
        </w:rPr>
        <w:t xml:space="preserve">”  </w:t>
      </w:r>
    </w:p>
    <w:p w14:paraId="67EF9BEB" w14:textId="77777777" w:rsidR="00B03322" w:rsidRDefault="009A2F53" w:rsidP="00692F24">
      <w:pPr>
        <w:pBdr>
          <w:top w:val="nil"/>
          <w:left w:val="nil"/>
          <w:bottom w:val="nil"/>
          <w:right w:val="nil"/>
          <w:between w:val="nil"/>
        </w:pBdr>
        <w:spacing w:before="240"/>
        <w:jc w:val="both"/>
        <w:rPr>
          <w:color w:val="000000" w:themeColor="text1"/>
          <w:sz w:val="40"/>
          <w:szCs w:val="40"/>
        </w:rPr>
      </w:pPr>
      <w:r w:rsidRPr="00B03322">
        <w:rPr>
          <w:color w:val="000000" w:themeColor="text1"/>
          <w:sz w:val="40"/>
          <w:szCs w:val="40"/>
        </w:rPr>
        <w:t>Prayer of Confession</w:t>
      </w:r>
      <w:r w:rsidR="001A247A" w:rsidRPr="00B03322">
        <w:rPr>
          <w:color w:val="000000" w:themeColor="text1"/>
          <w:sz w:val="40"/>
          <w:szCs w:val="40"/>
        </w:rPr>
        <w:t xml:space="preserve">:  </w:t>
      </w:r>
    </w:p>
    <w:p w14:paraId="00000015" w14:textId="57AB768B" w:rsidR="00A32A3B" w:rsidRPr="00B03322" w:rsidRDefault="002E21EE" w:rsidP="00B03322">
      <w:pPr>
        <w:pBdr>
          <w:top w:val="nil"/>
          <w:left w:val="nil"/>
          <w:bottom w:val="nil"/>
          <w:right w:val="nil"/>
          <w:between w:val="nil"/>
        </w:pBdr>
        <w:jc w:val="right"/>
        <w:rPr>
          <w:rFonts w:ascii="Calibri" w:eastAsia="Calibri" w:hAnsi="Calibri" w:cs="Calibri"/>
          <w:i/>
          <w:iCs/>
          <w:color w:val="000000" w:themeColor="text1"/>
          <w:sz w:val="40"/>
          <w:szCs w:val="40"/>
        </w:rPr>
      </w:pPr>
      <w:r w:rsidRPr="00B03322">
        <w:rPr>
          <w:i/>
          <w:color w:val="000000" w:themeColor="text1"/>
          <w:sz w:val="40"/>
          <w:szCs w:val="40"/>
        </w:rPr>
        <w:t xml:space="preserve">adapted </w:t>
      </w:r>
      <w:r w:rsidR="00E76B5B" w:rsidRPr="00B03322">
        <w:rPr>
          <w:i/>
          <w:color w:val="000000" w:themeColor="text1"/>
          <w:sz w:val="40"/>
          <w:szCs w:val="40"/>
        </w:rPr>
        <w:t>from the Dutch Reformed Liturgy of 1566</w:t>
      </w:r>
    </w:p>
    <w:p w14:paraId="731A8BE9" w14:textId="77777777" w:rsidR="00E76B5B" w:rsidRPr="00B03322" w:rsidRDefault="00E76B5B" w:rsidP="00B03322">
      <w:pPr>
        <w:pStyle w:val="Body"/>
        <w:spacing w:before="120" w:line="276" w:lineRule="auto"/>
        <w:ind w:left="360"/>
        <w:jc w:val="both"/>
        <w:rPr>
          <w:rFonts w:ascii="Times New Roman" w:eastAsia="Arial" w:hAnsi="Times New Roman" w:cs="Times New Roman"/>
          <w:b/>
          <w:bCs/>
          <w:sz w:val="40"/>
          <w:szCs w:val="40"/>
          <w:u w:color="000000"/>
        </w:rPr>
      </w:pPr>
      <w:r w:rsidRPr="00B03322">
        <w:rPr>
          <w:rFonts w:ascii="Times New Roman" w:hAnsi="Times New Roman" w:cs="Times New Roman"/>
          <w:b/>
          <w:bCs/>
          <w:sz w:val="40"/>
          <w:szCs w:val="40"/>
          <w:u w:color="000000"/>
        </w:rPr>
        <w:t xml:space="preserve">Eternal God and Most Merciful Father, we humble ourselves before your majesty.  We acknowledge that we have often transgressed against your laws, neglecting what you have commanded us and doing what you have forbidden.  Still merciful Father, we know your mercy is infinite and we ask that you will clear our understanding from blindness and our hearts of hardness and pride, for the sake of Jesus Christ our Lord and King who reigns with you forever.  Amen.  </w:t>
      </w:r>
    </w:p>
    <w:p w14:paraId="00000017" w14:textId="756B5629" w:rsidR="00A32A3B" w:rsidRPr="00B03322" w:rsidRDefault="009A2F53" w:rsidP="005174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rFonts w:eastAsia="Arial Unicode MS"/>
          <w:b/>
          <w:bCs/>
          <w:color w:val="000000" w:themeColor="text1"/>
          <w:sz w:val="40"/>
          <w:szCs w:val="40"/>
          <w:u w:color="000000"/>
          <w:bdr w:val="nil"/>
          <w14:textOutline w14:w="0" w14:cap="flat" w14:cmpd="sng" w14:algn="ctr">
            <w14:noFill/>
            <w14:prstDash w14:val="solid"/>
            <w14:bevel/>
          </w14:textOutline>
        </w:rPr>
      </w:pPr>
      <w:r w:rsidRPr="00B03322">
        <w:rPr>
          <w:color w:val="000000" w:themeColor="text1"/>
          <w:sz w:val="40"/>
          <w:szCs w:val="40"/>
        </w:rPr>
        <w:t xml:space="preserve">Kyrie Eleison  </w:t>
      </w:r>
      <w:r w:rsidRPr="00B03322">
        <w:rPr>
          <w:i/>
          <w:color w:val="000000" w:themeColor="text1"/>
          <w:sz w:val="40"/>
          <w:szCs w:val="40"/>
        </w:rPr>
        <w:t xml:space="preserve">--  </w:t>
      </w:r>
      <w:r w:rsidR="00643629" w:rsidRPr="00B03322">
        <w:rPr>
          <w:i/>
          <w:color w:val="000000" w:themeColor="text1"/>
          <w:sz w:val="40"/>
          <w:szCs w:val="40"/>
        </w:rPr>
        <w:t>spoken</w:t>
      </w:r>
    </w:p>
    <w:p w14:paraId="6D67B90C" w14:textId="25CE5096" w:rsidR="00643629" w:rsidRPr="00B03322" w:rsidRDefault="00643629" w:rsidP="001A247A">
      <w:pPr>
        <w:pStyle w:val="Body"/>
        <w:spacing w:before="60" w:line="276" w:lineRule="auto"/>
        <w:ind w:left="360"/>
        <w:rPr>
          <w:rFonts w:ascii="Times New Roman" w:hAnsi="Times New Roman" w:cs="Times New Roman"/>
          <w:b/>
          <w:bCs/>
          <w:color w:val="000000" w:themeColor="text1"/>
          <w:sz w:val="40"/>
          <w:szCs w:val="40"/>
          <w:u w:color="000000"/>
        </w:rPr>
      </w:pPr>
      <w:r w:rsidRPr="00B03322">
        <w:rPr>
          <w:rFonts w:ascii="Times New Roman" w:hAnsi="Times New Roman" w:cs="Times New Roman"/>
          <w:b/>
          <w:bCs/>
          <w:color w:val="000000" w:themeColor="text1"/>
          <w:sz w:val="40"/>
          <w:szCs w:val="40"/>
          <w:u w:color="000000"/>
        </w:rPr>
        <w:t>Lord, have mercy upon us.</w:t>
      </w:r>
    </w:p>
    <w:p w14:paraId="3F32F4D3" w14:textId="4192AE62" w:rsidR="00643629" w:rsidRPr="00B03322" w:rsidRDefault="00643629" w:rsidP="001A247A">
      <w:pPr>
        <w:pStyle w:val="Body"/>
        <w:spacing w:before="0" w:line="276" w:lineRule="auto"/>
        <w:ind w:left="360"/>
        <w:rPr>
          <w:rFonts w:ascii="Times New Roman" w:hAnsi="Times New Roman" w:cs="Times New Roman"/>
          <w:b/>
          <w:bCs/>
          <w:color w:val="000000" w:themeColor="text1"/>
          <w:sz w:val="40"/>
          <w:szCs w:val="40"/>
          <w:u w:color="000000"/>
        </w:rPr>
      </w:pPr>
      <w:r w:rsidRPr="00B03322">
        <w:rPr>
          <w:rFonts w:ascii="Times New Roman" w:hAnsi="Times New Roman" w:cs="Times New Roman"/>
          <w:b/>
          <w:bCs/>
          <w:color w:val="000000" w:themeColor="text1"/>
          <w:sz w:val="40"/>
          <w:szCs w:val="40"/>
          <w:u w:color="000000"/>
        </w:rPr>
        <w:t>Christ, have mercy upon us.</w:t>
      </w:r>
    </w:p>
    <w:p w14:paraId="20E7190C" w14:textId="3338C729" w:rsidR="00643629" w:rsidRPr="00B03322" w:rsidRDefault="00643629" w:rsidP="001A247A">
      <w:pPr>
        <w:pStyle w:val="Body"/>
        <w:spacing w:before="0" w:line="276" w:lineRule="auto"/>
        <w:ind w:left="360"/>
        <w:rPr>
          <w:rFonts w:ascii="Times New Roman" w:hAnsi="Times New Roman" w:cs="Times New Roman"/>
          <w:b/>
          <w:bCs/>
          <w:color w:val="000000" w:themeColor="text1"/>
          <w:sz w:val="40"/>
          <w:szCs w:val="40"/>
          <w:u w:color="000000"/>
        </w:rPr>
      </w:pPr>
      <w:r w:rsidRPr="00B03322">
        <w:rPr>
          <w:rFonts w:ascii="Times New Roman" w:hAnsi="Times New Roman" w:cs="Times New Roman"/>
          <w:b/>
          <w:bCs/>
          <w:color w:val="000000" w:themeColor="text1"/>
          <w:sz w:val="40"/>
          <w:szCs w:val="40"/>
          <w:u w:color="000000"/>
        </w:rPr>
        <w:t xml:space="preserve">Lord, have mercy upon us.  </w:t>
      </w:r>
    </w:p>
    <w:p w14:paraId="0CFAB6A0" w14:textId="7DDF2D44" w:rsidR="008C4CA7" w:rsidRPr="00B03322" w:rsidRDefault="009A2F53" w:rsidP="00811380">
      <w:pPr>
        <w:pBdr>
          <w:top w:val="nil"/>
          <w:left w:val="nil"/>
          <w:bottom w:val="nil"/>
          <w:right w:val="nil"/>
          <w:between w:val="nil"/>
        </w:pBdr>
        <w:tabs>
          <w:tab w:val="right" w:pos="6200"/>
        </w:tabs>
        <w:spacing w:before="240" w:line="276" w:lineRule="auto"/>
        <w:jc w:val="both"/>
        <w:rPr>
          <w:i/>
          <w:color w:val="000000" w:themeColor="text1"/>
          <w:sz w:val="40"/>
          <w:szCs w:val="40"/>
        </w:rPr>
      </w:pPr>
      <w:r w:rsidRPr="00B03322">
        <w:rPr>
          <w:color w:val="000000" w:themeColor="text1"/>
          <w:sz w:val="40"/>
          <w:szCs w:val="40"/>
        </w:rPr>
        <w:t>Assurance of Pardon</w:t>
      </w:r>
      <w:r w:rsidR="001A247A" w:rsidRPr="00B03322">
        <w:rPr>
          <w:iCs/>
          <w:color w:val="000000" w:themeColor="text1"/>
          <w:sz w:val="40"/>
          <w:szCs w:val="40"/>
        </w:rPr>
        <w:t xml:space="preserve">:  </w:t>
      </w:r>
      <w:r w:rsidR="0048261D" w:rsidRPr="00B03322">
        <w:rPr>
          <w:i/>
          <w:color w:val="000000" w:themeColor="text1"/>
          <w:sz w:val="40"/>
          <w:szCs w:val="40"/>
        </w:rPr>
        <w:t>adapted from Psalm 130</w:t>
      </w:r>
    </w:p>
    <w:p w14:paraId="0000001C" w14:textId="55142A28" w:rsidR="00A32A3B" w:rsidRPr="00B03322" w:rsidRDefault="008C4CA7" w:rsidP="00C251BF">
      <w:pPr>
        <w:pBdr>
          <w:top w:val="nil"/>
          <w:left w:val="nil"/>
          <w:bottom w:val="nil"/>
          <w:right w:val="nil"/>
          <w:between w:val="nil"/>
        </w:pBdr>
        <w:tabs>
          <w:tab w:val="right" w:pos="6200"/>
        </w:tabs>
        <w:spacing w:before="60" w:line="276" w:lineRule="auto"/>
        <w:ind w:left="720" w:hanging="720"/>
        <w:jc w:val="both"/>
        <w:rPr>
          <w:color w:val="000000" w:themeColor="text1"/>
          <w:sz w:val="40"/>
          <w:szCs w:val="40"/>
        </w:rPr>
      </w:pPr>
      <w:r w:rsidRPr="00B03322">
        <w:rPr>
          <w:color w:val="000000" w:themeColor="text1"/>
          <w:sz w:val="40"/>
          <w:szCs w:val="40"/>
        </w:rPr>
        <w:t xml:space="preserve">    </w:t>
      </w:r>
      <w:r w:rsidR="009A2F53" w:rsidRPr="00B03322">
        <w:rPr>
          <w:color w:val="000000" w:themeColor="text1"/>
          <w:sz w:val="40"/>
          <w:szCs w:val="40"/>
        </w:rPr>
        <w:t>L:</w:t>
      </w:r>
      <w:r w:rsidR="009A2F53" w:rsidRPr="00B03322">
        <w:rPr>
          <w:color w:val="000000" w:themeColor="text1"/>
          <w:sz w:val="40"/>
          <w:szCs w:val="40"/>
        </w:rPr>
        <w:tab/>
      </w:r>
      <w:r w:rsidR="00B03322">
        <w:rPr>
          <w:color w:val="000000" w:themeColor="text1"/>
          <w:sz w:val="40"/>
          <w:szCs w:val="40"/>
        </w:rPr>
        <w:t xml:space="preserve"> </w:t>
      </w:r>
      <w:r w:rsidR="00070D77" w:rsidRPr="00B03322">
        <w:rPr>
          <w:color w:val="000000" w:themeColor="text1"/>
          <w:sz w:val="40"/>
          <w:szCs w:val="40"/>
        </w:rPr>
        <w:t xml:space="preserve">Believe this Gospel and go forth to live in peace. </w:t>
      </w:r>
    </w:p>
    <w:p w14:paraId="0000001D" w14:textId="5AD12160" w:rsidR="00A32A3B" w:rsidRPr="00B03322" w:rsidRDefault="009A2F53" w:rsidP="00727C82">
      <w:pPr>
        <w:pBdr>
          <w:top w:val="nil"/>
          <w:left w:val="nil"/>
          <w:bottom w:val="nil"/>
          <w:right w:val="nil"/>
          <w:between w:val="nil"/>
        </w:pBdr>
        <w:spacing w:line="276" w:lineRule="auto"/>
        <w:ind w:left="720" w:hanging="360"/>
        <w:jc w:val="both"/>
        <w:rPr>
          <w:b/>
          <w:color w:val="000000" w:themeColor="text1"/>
          <w:sz w:val="40"/>
          <w:szCs w:val="40"/>
        </w:rPr>
      </w:pPr>
      <w:r w:rsidRPr="00B03322">
        <w:rPr>
          <w:b/>
          <w:color w:val="000000" w:themeColor="text1"/>
          <w:sz w:val="40"/>
          <w:szCs w:val="40"/>
        </w:rPr>
        <w:t>P:</w:t>
      </w:r>
      <w:r w:rsidR="00B03322">
        <w:rPr>
          <w:b/>
          <w:color w:val="000000" w:themeColor="text1"/>
          <w:sz w:val="40"/>
          <w:szCs w:val="40"/>
        </w:rPr>
        <w:t xml:space="preserve"> </w:t>
      </w:r>
      <w:r w:rsidR="003A5289" w:rsidRPr="00B03322">
        <w:rPr>
          <w:b/>
          <w:color w:val="000000" w:themeColor="text1"/>
          <w:sz w:val="40"/>
          <w:szCs w:val="40"/>
        </w:rPr>
        <w:t>Amen.</w:t>
      </w:r>
    </w:p>
    <w:p w14:paraId="0000001E" w14:textId="4DAD5BDF" w:rsidR="00A32A3B" w:rsidRPr="00B03322" w:rsidRDefault="009A2F53">
      <w:pPr>
        <w:pBdr>
          <w:top w:val="nil"/>
          <w:left w:val="nil"/>
          <w:bottom w:val="nil"/>
          <w:right w:val="nil"/>
          <w:between w:val="nil"/>
        </w:pBdr>
        <w:tabs>
          <w:tab w:val="right" w:pos="6200"/>
        </w:tabs>
        <w:spacing w:before="240"/>
        <w:jc w:val="both"/>
        <w:rPr>
          <w:i/>
          <w:color w:val="000000" w:themeColor="text1"/>
          <w:sz w:val="40"/>
          <w:szCs w:val="40"/>
        </w:rPr>
      </w:pPr>
      <w:r w:rsidRPr="00B03322">
        <w:rPr>
          <w:color w:val="000000" w:themeColor="text1"/>
          <w:sz w:val="40"/>
          <w:szCs w:val="40"/>
        </w:rPr>
        <w:lastRenderedPageBreak/>
        <w:t>Summary of the Law</w:t>
      </w:r>
      <w:r w:rsidRPr="00B03322">
        <w:rPr>
          <w:i/>
          <w:color w:val="000000" w:themeColor="text1"/>
          <w:sz w:val="40"/>
          <w:szCs w:val="40"/>
        </w:rPr>
        <w:t xml:space="preserve">  --  </w:t>
      </w:r>
      <w:r w:rsidR="00070D77" w:rsidRPr="00B03322">
        <w:rPr>
          <w:i/>
          <w:color w:val="000000" w:themeColor="text1"/>
          <w:sz w:val="40"/>
          <w:szCs w:val="40"/>
        </w:rPr>
        <w:t>Matthew 22: 37-40</w:t>
      </w:r>
    </w:p>
    <w:p w14:paraId="0000001F" w14:textId="77777777" w:rsidR="00A32A3B" w:rsidRPr="00B03322" w:rsidRDefault="009A2F53">
      <w:pPr>
        <w:pBdr>
          <w:top w:val="nil"/>
          <w:left w:val="nil"/>
          <w:bottom w:val="nil"/>
          <w:right w:val="nil"/>
          <w:between w:val="nil"/>
        </w:pBdr>
        <w:spacing w:before="240" w:line="276" w:lineRule="auto"/>
        <w:ind w:left="-180" w:right="72"/>
        <w:jc w:val="both"/>
        <w:rPr>
          <w:i/>
          <w:color w:val="000000" w:themeColor="text1"/>
          <w:sz w:val="40"/>
          <w:szCs w:val="40"/>
        </w:rPr>
      </w:pPr>
      <w:r w:rsidRPr="00B03322">
        <w:rPr>
          <w:color w:val="000000" w:themeColor="text1"/>
          <w:sz w:val="40"/>
          <w:szCs w:val="40"/>
        </w:rPr>
        <w:t xml:space="preserve">* Gloria Patri  </w:t>
      </w:r>
      <w:r w:rsidRPr="00B03322">
        <w:rPr>
          <w:i/>
          <w:color w:val="000000" w:themeColor="text1"/>
          <w:sz w:val="40"/>
          <w:szCs w:val="40"/>
        </w:rPr>
        <w:t xml:space="preserve">  --  sung</w:t>
      </w:r>
      <w:r w:rsidRPr="00B03322">
        <w:rPr>
          <w:color w:val="000000" w:themeColor="text1"/>
          <w:sz w:val="40"/>
          <w:szCs w:val="40"/>
        </w:rPr>
        <w:t xml:space="preserve">   </w:t>
      </w:r>
    </w:p>
    <w:p w14:paraId="00000020" w14:textId="77777777" w:rsidR="00A32A3B" w:rsidRPr="00B03322" w:rsidRDefault="009A2F53" w:rsidP="00B14599">
      <w:pPr>
        <w:widowControl w:val="0"/>
        <w:pBdr>
          <w:top w:val="nil"/>
          <w:left w:val="nil"/>
          <w:bottom w:val="nil"/>
          <w:right w:val="nil"/>
          <w:between w:val="nil"/>
        </w:pBdr>
        <w:spacing w:before="60" w:line="276" w:lineRule="auto"/>
        <w:ind w:left="360"/>
        <w:rPr>
          <w:b/>
          <w:color w:val="000000" w:themeColor="text1"/>
          <w:sz w:val="40"/>
          <w:szCs w:val="40"/>
        </w:rPr>
      </w:pPr>
      <w:r w:rsidRPr="00B03322">
        <w:rPr>
          <w:b/>
          <w:color w:val="000000" w:themeColor="text1"/>
          <w:sz w:val="40"/>
          <w:szCs w:val="40"/>
        </w:rPr>
        <w:t xml:space="preserve">Glory be to the Father and to the Son and to the Holy Ghost; </w:t>
      </w:r>
    </w:p>
    <w:p w14:paraId="31693D95" w14:textId="6C3E175F" w:rsidR="00381C6B" w:rsidRPr="00B03322" w:rsidRDefault="009A2F53" w:rsidP="00B14599">
      <w:pPr>
        <w:widowControl w:val="0"/>
        <w:pBdr>
          <w:top w:val="nil"/>
          <w:left w:val="nil"/>
          <w:bottom w:val="nil"/>
          <w:right w:val="nil"/>
          <w:between w:val="nil"/>
        </w:pBdr>
        <w:spacing w:line="276" w:lineRule="auto"/>
        <w:ind w:left="360"/>
        <w:rPr>
          <w:b/>
          <w:color w:val="000000" w:themeColor="text1"/>
          <w:sz w:val="40"/>
          <w:szCs w:val="40"/>
        </w:rPr>
      </w:pPr>
      <w:r w:rsidRPr="00B03322">
        <w:rPr>
          <w:b/>
          <w:color w:val="000000" w:themeColor="text1"/>
          <w:sz w:val="40"/>
          <w:szCs w:val="40"/>
        </w:rPr>
        <w:t>as it was in the beginning is now and ever shall be, world without end.  Amen.  Amen.</w:t>
      </w:r>
    </w:p>
    <w:p w14:paraId="7714D18A" w14:textId="77777777" w:rsidR="002761B1" w:rsidRPr="00B03322" w:rsidRDefault="000D7FA1" w:rsidP="001A247A">
      <w:pPr>
        <w:widowControl w:val="0"/>
        <w:pBdr>
          <w:top w:val="nil"/>
          <w:left w:val="nil"/>
          <w:bottom w:val="nil"/>
          <w:right w:val="nil"/>
          <w:between w:val="nil"/>
        </w:pBdr>
        <w:spacing w:before="240" w:line="276" w:lineRule="auto"/>
        <w:rPr>
          <w:bCs/>
          <w:color w:val="000000" w:themeColor="text1"/>
          <w:sz w:val="40"/>
          <w:szCs w:val="40"/>
        </w:rPr>
      </w:pPr>
      <w:r w:rsidRPr="00B03322">
        <w:rPr>
          <w:bCs/>
          <w:color w:val="000000" w:themeColor="text1"/>
          <w:sz w:val="40"/>
          <w:szCs w:val="40"/>
        </w:rPr>
        <w:t>C</w:t>
      </w:r>
      <w:r w:rsidR="002761B1" w:rsidRPr="00B03322">
        <w:rPr>
          <w:bCs/>
          <w:color w:val="000000" w:themeColor="text1"/>
          <w:sz w:val="40"/>
          <w:szCs w:val="40"/>
        </w:rPr>
        <w:t>horal Anthem</w:t>
      </w:r>
    </w:p>
    <w:p w14:paraId="7446248E" w14:textId="7AC2F690" w:rsidR="00C05949" w:rsidRPr="00B03322" w:rsidRDefault="002761B1" w:rsidP="002761B1">
      <w:pPr>
        <w:widowControl w:val="0"/>
        <w:pBdr>
          <w:top w:val="nil"/>
          <w:left w:val="nil"/>
          <w:bottom w:val="nil"/>
          <w:right w:val="nil"/>
          <w:between w:val="nil"/>
        </w:pBdr>
        <w:spacing w:before="240" w:line="276" w:lineRule="auto"/>
        <w:rPr>
          <w:bCs/>
          <w:color w:val="000000" w:themeColor="text1"/>
          <w:sz w:val="40"/>
          <w:szCs w:val="40"/>
        </w:rPr>
      </w:pPr>
      <w:r w:rsidRPr="00B03322">
        <w:rPr>
          <w:bCs/>
          <w:color w:val="000000" w:themeColor="text1"/>
          <w:sz w:val="40"/>
          <w:szCs w:val="40"/>
        </w:rPr>
        <w:t>C</w:t>
      </w:r>
      <w:r w:rsidR="000D7FA1" w:rsidRPr="00B03322">
        <w:rPr>
          <w:bCs/>
          <w:color w:val="000000" w:themeColor="text1"/>
          <w:sz w:val="40"/>
          <w:szCs w:val="40"/>
        </w:rPr>
        <w:t>hildren’s Message</w:t>
      </w:r>
    </w:p>
    <w:p w14:paraId="427BA474" w14:textId="77777777" w:rsidR="00B03322" w:rsidRDefault="00A52B42" w:rsidP="007946FB">
      <w:pPr>
        <w:pBdr>
          <w:top w:val="nil"/>
          <w:left w:val="nil"/>
          <w:bottom w:val="nil"/>
          <w:right w:val="nil"/>
          <w:between w:val="nil"/>
        </w:pBdr>
        <w:spacing w:before="240"/>
        <w:rPr>
          <w:color w:val="000000" w:themeColor="text1"/>
          <w:sz w:val="40"/>
          <w:szCs w:val="40"/>
        </w:rPr>
      </w:pPr>
      <w:r w:rsidRPr="00B03322">
        <w:rPr>
          <w:color w:val="000000" w:themeColor="text1"/>
          <w:sz w:val="40"/>
          <w:szCs w:val="40"/>
        </w:rPr>
        <w:t xml:space="preserve">Sacrament of Baptism:  </w:t>
      </w:r>
    </w:p>
    <w:p w14:paraId="2233CFC6" w14:textId="01A217E7" w:rsidR="007946FB" w:rsidRPr="00B03322" w:rsidRDefault="00A52B42" w:rsidP="00B03322">
      <w:pPr>
        <w:pBdr>
          <w:top w:val="nil"/>
          <w:left w:val="nil"/>
          <w:bottom w:val="nil"/>
          <w:right w:val="nil"/>
          <w:between w:val="nil"/>
        </w:pBdr>
        <w:spacing w:before="120"/>
        <w:jc w:val="right"/>
        <w:rPr>
          <w:color w:val="000000" w:themeColor="text1"/>
          <w:sz w:val="40"/>
          <w:szCs w:val="40"/>
        </w:rPr>
      </w:pPr>
      <w:r w:rsidRPr="00B03322">
        <w:rPr>
          <w:color w:val="000000" w:themeColor="text1"/>
          <w:sz w:val="40"/>
          <w:szCs w:val="40"/>
        </w:rPr>
        <w:t>Kennedy Claire Hanlon and Van Christopher Hanlon</w:t>
      </w:r>
    </w:p>
    <w:p w14:paraId="7FDB6C85" w14:textId="77777777" w:rsidR="00A52B42" w:rsidRPr="00B03322" w:rsidRDefault="00A52B42" w:rsidP="00A52B42">
      <w:pPr>
        <w:widowControl w:val="0"/>
        <w:pBdr>
          <w:top w:val="nil"/>
          <w:left w:val="nil"/>
          <w:bottom w:val="nil"/>
          <w:right w:val="nil"/>
          <w:between w:val="nil"/>
        </w:pBdr>
        <w:spacing w:before="60" w:line="360" w:lineRule="auto"/>
        <w:ind w:left="360"/>
        <w:rPr>
          <w:color w:val="000000"/>
          <w:sz w:val="40"/>
          <w:szCs w:val="40"/>
        </w:rPr>
      </w:pPr>
      <w:r w:rsidRPr="00B03322">
        <w:rPr>
          <w:color w:val="000000"/>
          <w:sz w:val="40"/>
          <w:szCs w:val="40"/>
        </w:rPr>
        <w:t>Preparation</w:t>
      </w:r>
    </w:p>
    <w:p w14:paraId="1FDF2726" w14:textId="77777777" w:rsidR="00A52B42" w:rsidRPr="00B03322" w:rsidRDefault="00A52B42" w:rsidP="00A52B42">
      <w:pPr>
        <w:widowControl w:val="0"/>
        <w:pBdr>
          <w:top w:val="nil"/>
          <w:left w:val="nil"/>
          <w:bottom w:val="nil"/>
          <w:right w:val="nil"/>
          <w:between w:val="nil"/>
        </w:pBdr>
        <w:spacing w:line="360" w:lineRule="auto"/>
        <w:ind w:left="360"/>
        <w:rPr>
          <w:color w:val="000000"/>
          <w:sz w:val="40"/>
          <w:szCs w:val="40"/>
        </w:rPr>
      </w:pPr>
      <w:r w:rsidRPr="00B03322">
        <w:rPr>
          <w:color w:val="000000"/>
          <w:sz w:val="40"/>
          <w:szCs w:val="40"/>
        </w:rPr>
        <w:t>Presentation</w:t>
      </w:r>
    </w:p>
    <w:p w14:paraId="4EEDA7CF" w14:textId="1CB039FF" w:rsidR="00A52B42" w:rsidRPr="00B03322" w:rsidRDefault="00A52B42" w:rsidP="00A52B42">
      <w:pPr>
        <w:widowControl w:val="0"/>
        <w:pBdr>
          <w:top w:val="nil"/>
          <w:left w:val="nil"/>
          <w:bottom w:val="nil"/>
          <w:right w:val="nil"/>
          <w:between w:val="nil"/>
        </w:pBdr>
        <w:spacing w:line="360" w:lineRule="auto"/>
        <w:ind w:left="360"/>
        <w:rPr>
          <w:color w:val="000000"/>
          <w:sz w:val="40"/>
          <w:szCs w:val="40"/>
        </w:rPr>
      </w:pPr>
      <w:r w:rsidRPr="00B03322">
        <w:rPr>
          <w:color w:val="000000"/>
          <w:sz w:val="40"/>
          <w:szCs w:val="40"/>
        </w:rPr>
        <w:t xml:space="preserve">Profession of Faith and Congregational </w:t>
      </w:r>
      <w:r w:rsidR="00533A68" w:rsidRPr="00B03322">
        <w:rPr>
          <w:color w:val="000000"/>
          <w:sz w:val="40"/>
          <w:szCs w:val="40"/>
        </w:rPr>
        <w:t>Promise</w:t>
      </w:r>
    </w:p>
    <w:p w14:paraId="0E4B8339" w14:textId="77777777" w:rsidR="00A52B42" w:rsidRPr="00B03322" w:rsidRDefault="00A52B42" w:rsidP="00645568">
      <w:pPr>
        <w:widowControl w:val="0"/>
        <w:pBdr>
          <w:top w:val="nil"/>
          <w:left w:val="nil"/>
          <w:bottom w:val="nil"/>
          <w:right w:val="nil"/>
          <w:between w:val="nil"/>
        </w:pBdr>
        <w:spacing w:line="360" w:lineRule="auto"/>
        <w:ind w:left="180"/>
        <w:rPr>
          <w:color w:val="000000"/>
          <w:sz w:val="40"/>
          <w:szCs w:val="40"/>
        </w:rPr>
      </w:pPr>
      <w:r w:rsidRPr="00B03322">
        <w:rPr>
          <w:color w:val="000000"/>
          <w:sz w:val="40"/>
          <w:szCs w:val="40"/>
        </w:rPr>
        <w:t xml:space="preserve">*Apostles’ Creed </w:t>
      </w:r>
    </w:p>
    <w:p w14:paraId="01F5DF14" w14:textId="77777777" w:rsidR="00A52B42" w:rsidRPr="00B03322" w:rsidRDefault="00A52B42" w:rsidP="00A52B42">
      <w:pPr>
        <w:widowControl w:val="0"/>
        <w:pBdr>
          <w:top w:val="nil"/>
          <w:left w:val="nil"/>
          <w:bottom w:val="nil"/>
          <w:right w:val="nil"/>
          <w:between w:val="nil"/>
        </w:pBdr>
        <w:spacing w:line="276" w:lineRule="auto"/>
        <w:ind w:left="720"/>
        <w:jc w:val="both"/>
        <w:rPr>
          <w:b/>
          <w:bCs/>
          <w:color w:val="000000"/>
          <w:sz w:val="40"/>
          <w:szCs w:val="40"/>
        </w:rPr>
      </w:pPr>
      <w:r w:rsidRPr="00B03322">
        <w:rPr>
          <w:b/>
          <w:bCs/>
          <w:color w:val="000000"/>
          <w:sz w:val="40"/>
          <w:szCs w:val="40"/>
        </w:rPr>
        <w:t xml:space="preserve">I believe in God, the Father almighty, Creator of heaven and earth, and in Jesus Christ, his only Son, our Lord, who was conceived by the Holy Spirit, born of the Virgin Mary, suffered under Pontius Pilate, was crucified, died and was buried; he descended into hell; on the third day he rose again from the dead; he ascended into heaven, and is seated at the right hand of God the Father almighty; from there he will come to judge the living and the dead. I believe in the Holy Spirit, the holy catholic Church, the communion of saints, the forgiveness of sins, the resurrection of the body, </w:t>
      </w:r>
      <w:r w:rsidRPr="00B03322">
        <w:rPr>
          <w:b/>
          <w:bCs/>
          <w:color w:val="000000"/>
          <w:sz w:val="40"/>
          <w:szCs w:val="40"/>
        </w:rPr>
        <w:lastRenderedPageBreak/>
        <w:t>and life everlasting. Amen.</w:t>
      </w:r>
    </w:p>
    <w:p w14:paraId="507BACAD" w14:textId="77777777" w:rsidR="00A52B42" w:rsidRPr="00B03322" w:rsidRDefault="00A52B42" w:rsidP="00A52B42">
      <w:pPr>
        <w:widowControl w:val="0"/>
        <w:pBdr>
          <w:top w:val="nil"/>
          <w:left w:val="nil"/>
          <w:bottom w:val="nil"/>
          <w:right w:val="nil"/>
          <w:between w:val="nil"/>
        </w:pBdr>
        <w:spacing w:before="120" w:line="360" w:lineRule="auto"/>
        <w:ind w:left="360"/>
        <w:rPr>
          <w:color w:val="000000"/>
          <w:sz w:val="40"/>
          <w:szCs w:val="40"/>
        </w:rPr>
      </w:pPr>
      <w:r w:rsidRPr="00B03322">
        <w:rPr>
          <w:color w:val="000000"/>
          <w:sz w:val="40"/>
          <w:szCs w:val="40"/>
        </w:rPr>
        <w:t>Prayer of Thanksgiving</w:t>
      </w:r>
    </w:p>
    <w:p w14:paraId="339C3B59" w14:textId="77777777" w:rsidR="00A52B42" w:rsidRPr="00B03322" w:rsidRDefault="00A52B42" w:rsidP="00A52B42">
      <w:pPr>
        <w:widowControl w:val="0"/>
        <w:pBdr>
          <w:top w:val="nil"/>
          <w:left w:val="nil"/>
          <w:bottom w:val="nil"/>
          <w:right w:val="nil"/>
          <w:between w:val="nil"/>
        </w:pBdr>
        <w:spacing w:line="360" w:lineRule="auto"/>
        <w:ind w:left="360"/>
        <w:rPr>
          <w:color w:val="000000"/>
          <w:sz w:val="40"/>
          <w:szCs w:val="40"/>
        </w:rPr>
      </w:pPr>
      <w:r w:rsidRPr="00B03322">
        <w:rPr>
          <w:color w:val="000000"/>
          <w:sz w:val="40"/>
          <w:szCs w:val="40"/>
        </w:rPr>
        <w:t>Baptismal Covenant</w:t>
      </w:r>
    </w:p>
    <w:p w14:paraId="0B9D8F4A" w14:textId="77777777" w:rsidR="00A52B42" w:rsidRPr="00B03322" w:rsidRDefault="00A52B42" w:rsidP="00A52B42">
      <w:pPr>
        <w:widowControl w:val="0"/>
        <w:pBdr>
          <w:top w:val="nil"/>
          <w:left w:val="nil"/>
          <w:bottom w:val="nil"/>
          <w:right w:val="nil"/>
          <w:between w:val="nil"/>
        </w:pBdr>
        <w:spacing w:line="360" w:lineRule="auto"/>
        <w:ind w:left="360"/>
        <w:rPr>
          <w:color w:val="000000"/>
          <w:sz w:val="40"/>
          <w:szCs w:val="40"/>
        </w:rPr>
      </w:pPr>
      <w:r w:rsidRPr="00B03322">
        <w:rPr>
          <w:color w:val="000000"/>
          <w:sz w:val="40"/>
          <w:szCs w:val="40"/>
        </w:rPr>
        <w:t>Declaration and Blessing</w:t>
      </w:r>
    </w:p>
    <w:p w14:paraId="454A5638" w14:textId="35B793D4" w:rsidR="00645568" w:rsidRPr="00B03322" w:rsidRDefault="00645568" w:rsidP="00645568">
      <w:pPr>
        <w:widowControl w:val="0"/>
        <w:pBdr>
          <w:top w:val="nil"/>
          <w:left w:val="nil"/>
          <w:bottom w:val="nil"/>
          <w:right w:val="nil"/>
          <w:between w:val="nil"/>
        </w:pBdr>
        <w:spacing w:line="360" w:lineRule="auto"/>
        <w:ind w:left="360"/>
        <w:rPr>
          <w:color w:val="000000"/>
          <w:sz w:val="40"/>
          <w:szCs w:val="40"/>
        </w:rPr>
      </w:pPr>
      <w:r w:rsidRPr="00B03322">
        <w:rPr>
          <w:color w:val="000000"/>
          <w:sz w:val="40"/>
          <w:szCs w:val="40"/>
        </w:rPr>
        <w:t>Welcome by the Congregation</w:t>
      </w:r>
    </w:p>
    <w:p w14:paraId="20EAD9FB" w14:textId="77777777" w:rsidR="00645568" w:rsidRPr="00B03322" w:rsidRDefault="00645568" w:rsidP="00645568">
      <w:pPr>
        <w:widowControl w:val="0"/>
        <w:pBdr>
          <w:top w:val="nil"/>
          <w:left w:val="nil"/>
          <w:bottom w:val="nil"/>
          <w:right w:val="nil"/>
          <w:between w:val="nil"/>
        </w:pBdr>
        <w:spacing w:line="276" w:lineRule="auto"/>
        <w:ind w:left="720"/>
        <w:jc w:val="both"/>
        <w:rPr>
          <w:b/>
          <w:bCs/>
          <w:color w:val="000000"/>
          <w:sz w:val="40"/>
          <w:szCs w:val="40"/>
        </w:rPr>
      </w:pPr>
      <w:r w:rsidRPr="00B03322">
        <w:rPr>
          <w:b/>
          <w:bCs/>
          <w:color w:val="000000"/>
          <w:sz w:val="40"/>
          <w:szCs w:val="40"/>
        </w:rPr>
        <w:t xml:space="preserve">Joyfully we receive you into the body of Christ. Join with us as we give witness in the world to the good news, for we are all one in Christ Jesus. </w:t>
      </w:r>
    </w:p>
    <w:p w14:paraId="75D0E2C7" w14:textId="316593FB" w:rsidR="00645568" w:rsidRPr="00B03322" w:rsidRDefault="00645568" w:rsidP="00645568">
      <w:pPr>
        <w:widowControl w:val="0"/>
        <w:pBdr>
          <w:top w:val="nil"/>
          <w:left w:val="nil"/>
          <w:bottom w:val="nil"/>
          <w:right w:val="nil"/>
          <w:between w:val="nil"/>
        </w:pBdr>
        <w:spacing w:line="276" w:lineRule="auto"/>
        <w:ind w:left="720"/>
        <w:jc w:val="both"/>
        <w:rPr>
          <w:b/>
          <w:bCs/>
          <w:color w:val="000000"/>
          <w:sz w:val="40"/>
          <w:szCs w:val="40"/>
        </w:rPr>
      </w:pPr>
      <w:r w:rsidRPr="00B03322">
        <w:rPr>
          <w:b/>
          <w:bCs/>
          <w:color w:val="000000"/>
          <w:sz w:val="40"/>
          <w:szCs w:val="40"/>
        </w:rPr>
        <w:t>Alleluia.</w:t>
      </w:r>
    </w:p>
    <w:p w14:paraId="4FDA6926" w14:textId="3678E379" w:rsidR="00645568" w:rsidRPr="00B03322" w:rsidRDefault="00645568" w:rsidP="00645568">
      <w:pPr>
        <w:widowControl w:val="0"/>
        <w:pBdr>
          <w:top w:val="nil"/>
          <w:left w:val="nil"/>
          <w:bottom w:val="nil"/>
          <w:right w:val="nil"/>
          <w:between w:val="nil"/>
        </w:pBdr>
        <w:spacing w:before="120" w:line="360" w:lineRule="auto"/>
        <w:ind w:left="360"/>
        <w:rPr>
          <w:color w:val="000000"/>
          <w:sz w:val="40"/>
          <w:szCs w:val="40"/>
        </w:rPr>
      </w:pPr>
      <w:r w:rsidRPr="00B03322">
        <w:rPr>
          <w:color w:val="000000"/>
          <w:sz w:val="40"/>
          <w:szCs w:val="40"/>
        </w:rPr>
        <w:t>Presentation to the Congregation</w:t>
      </w:r>
    </w:p>
    <w:p w14:paraId="4938106E" w14:textId="3F9548EE" w:rsidR="007946FB" w:rsidRPr="00B03322" w:rsidRDefault="007946FB" w:rsidP="00645568">
      <w:pPr>
        <w:widowControl w:val="0"/>
        <w:pBdr>
          <w:top w:val="nil"/>
          <w:left w:val="nil"/>
          <w:bottom w:val="nil"/>
          <w:right w:val="nil"/>
          <w:between w:val="nil"/>
        </w:pBdr>
        <w:spacing w:before="120"/>
        <w:ind w:left="-547"/>
        <w:rPr>
          <w:color w:val="000000" w:themeColor="text1"/>
          <w:sz w:val="40"/>
          <w:szCs w:val="40"/>
        </w:rPr>
      </w:pPr>
      <w:r w:rsidRPr="00B03322">
        <w:rPr>
          <w:color w:val="000000" w:themeColor="text1"/>
          <w:sz w:val="40"/>
          <w:szCs w:val="40"/>
        </w:rPr>
        <w:t xml:space="preserve">      * Hymn No. </w:t>
      </w:r>
      <w:r w:rsidR="00645568" w:rsidRPr="00B03322">
        <w:rPr>
          <w:color w:val="000000" w:themeColor="text1"/>
          <w:sz w:val="40"/>
          <w:szCs w:val="40"/>
        </w:rPr>
        <w:t>790</w:t>
      </w:r>
      <w:r w:rsidR="00C251BF" w:rsidRPr="00B03322">
        <w:rPr>
          <w:color w:val="000000" w:themeColor="text1"/>
          <w:sz w:val="40"/>
          <w:szCs w:val="40"/>
        </w:rPr>
        <w:t xml:space="preserve">:  </w:t>
      </w:r>
      <w:r w:rsidRPr="00B03322">
        <w:rPr>
          <w:i/>
          <w:iCs/>
          <w:color w:val="000000" w:themeColor="text1"/>
          <w:sz w:val="40"/>
          <w:szCs w:val="40"/>
        </w:rPr>
        <w:t>“</w:t>
      </w:r>
      <w:r w:rsidR="00645568" w:rsidRPr="00B03322">
        <w:rPr>
          <w:i/>
          <w:iCs/>
          <w:color w:val="000000" w:themeColor="text1"/>
          <w:sz w:val="40"/>
          <w:szCs w:val="40"/>
        </w:rPr>
        <w:t>Baptized in Water</w:t>
      </w:r>
      <w:r w:rsidRPr="00B03322">
        <w:rPr>
          <w:i/>
          <w:iCs/>
          <w:color w:val="000000" w:themeColor="text1"/>
          <w:sz w:val="40"/>
          <w:szCs w:val="40"/>
        </w:rPr>
        <w:t>”</w:t>
      </w:r>
    </w:p>
    <w:p w14:paraId="1DDD3175" w14:textId="5D1BB8BD" w:rsidR="00B1265E" w:rsidRPr="00B03322" w:rsidRDefault="00B1265E" w:rsidP="00B1265E">
      <w:pPr>
        <w:pBdr>
          <w:top w:val="nil"/>
          <w:left w:val="nil"/>
          <w:bottom w:val="nil"/>
          <w:right w:val="nil"/>
          <w:between w:val="nil"/>
        </w:pBdr>
        <w:spacing w:before="360"/>
        <w:jc w:val="center"/>
        <w:rPr>
          <w:rFonts w:ascii="Helvetica Neue" w:eastAsia="Helvetica Neue" w:hAnsi="Helvetica Neue" w:cs="Helvetica Neue"/>
          <w:color w:val="000000" w:themeColor="text1"/>
          <w:sz w:val="40"/>
          <w:szCs w:val="40"/>
        </w:rPr>
      </w:pPr>
      <w:r w:rsidRPr="00B03322">
        <w:rPr>
          <w:b/>
          <w:color w:val="000000" w:themeColor="text1"/>
          <w:sz w:val="40"/>
          <w:szCs w:val="40"/>
        </w:rPr>
        <w:t xml:space="preserve">The Word of God in Proclamation </w:t>
      </w:r>
    </w:p>
    <w:p w14:paraId="49BF0B27" w14:textId="77777777" w:rsidR="00B1265E" w:rsidRPr="00B03322" w:rsidRDefault="00B1265E" w:rsidP="00B1265E">
      <w:pPr>
        <w:pBdr>
          <w:top w:val="nil"/>
          <w:left w:val="nil"/>
          <w:bottom w:val="nil"/>
          <w:right w:val="nil"/>
          <w:between w:val="nil"/>
        </w:pBdr>
        <w:spacing w:before="240"/>
        <w:rPr>
          <w:i/>
          <w:color w:val="000000" w:themeColor="text1"/>
          <w:sz w:val="40"/>
          <w:szCs w:val="40"/>
        </w:rPr>
      </w:pPr>
      <w:r w:rsidRPr="00B03322">
        <w:rPr>
          <w:color w:val="000000" w:themeColor="text1"/>
          <w:sz w:val="40"/>
          <w:szCs w:val="40"/>
        </w:rPr>
        <w:t>Prayer for Illumination</w:t>
      </w:r>
      <w:r w:rsidRPr="00B03322">
        <w:rPr>
          <w:i/>
          <w:color w:val="000000" w:themeColor="text1"/>
          <w:sz w:val="40"/>
          <w:szCs w:val="40"/>
        </w:rPr>
        <w:t xml:space="preserve"> </w:t>
      </w:r>
    </w:p>
    <w:p w14:paraId="7B073314" w14:textId="77777777" w:rsidR="00B03322" w:rsidRDefault="00B1265E" w:rsidP="00B1265E">
      <w:pPr>
        <w:pBdr>
          <w:top w:val="nil"/>
          <w:left w:val="nil"/>
          <w:bottom w:val="nil"/>
          <w:right w:val="nil"/>
          <w:between w:val="nil"/>
        </w:pBdr>
        <w:spacing w:before="240"/>
        <w:rPr>
          <w:color w:val="000000" w:themeColor="text1"/>
          <w:sz w:val="40"/>
          <w:szCs w:val="40"/>
        </w:rPr>
      </w:pPr>
      <w:r w:rsidRPr="00B03322">
        <w:rPr>
          <w:color w:val="000000" w:themeColor="text1"/>
          <w:sz w:val="40"/>
          <w:szCs w:val="40"/>
        </w:rPr>
        <w:t>Lectionary Lessons:</w:t>
      </w:r>
      <w:r w:rsidRPr="00B03322">
        <w:rPr>
          <w:color w:val="000000" w:themeColor="text1"/>
          <w:sz w:val="40"/>
          <w:szCs w:val="40"/>
        </w:rPr>
        <w:tab/>
      </w:r>
    </w:p>
    <w:p w14:paraId="411BB31B" w14:textId="39E75727" w:rsidR="00B1265E" w:rsidRPr="00B03322" w:rsidRDefault="0031408C" w:rsidP="00B03322">
      <w:pPr>
        <w:pBdr>
          <w:top w:val="nil"/>
          <w:left w:val="nil"/>
          <w:bottom w:val="nil"/>
          <w:right w:val="nil"/>
          <w:between w:val="nil"/>
        </w:pBdr>
        <w:spacing w:before="240"/>
        <w:ind w:left="1440" w:firstLine="720"/>
        <w:rPr>
          <w:b/>
          <w:bCs/>
          <w:color w:val="000000" w:themeColor="text1"/>
          <w:sz w:val="40"/>
          <w:szCs w:val="40"/>
        </w:rPr>
      </w:pPr>
      <w:r w:rsidRPr="00B03322">
        <w:rPr>
          <w:b/>
          <w:bCs/>
          <w:color w:val="000000" w:themeColor="text1"/>
          <w:sz w:val="40"/>
          <w:szCs w:val="40"/>
        </w:rPr>
        <w:t xml:space="preserve">Old Testament Lesson:  </w:t>
      </w:r>
      <w:r w:rsidR="00645568" w:rsidRPr="00B03322">
        <w:rPr>
          <w:b/>
          <w:bCs/>
          <w:color w:val="000000" w:themeColor="text1"/>
          <w:sz w:val="40"/>
          <w:szCs w:val="40"/>
        </w:rPr>
        <w:t>Isaiah 12:1-6</w:t>
      </w:r>
    </w:p>
    <w:p w14:paraId="5EB2E7C7" w14:textId="77777777" w:rsidR="00B1265E" w:rsidRPr="00B03322" w:rsidRDefault="00B1265E" w:rsidP="001A247A">
      <w:pPr>
        <w:pBdr>
          <w:top w:val="nil"/>
          <w:left w:val="nil"/>
          <w:bottom w:val="nil"/>
          <w:right w:val="nil"/>
          <w:between w:val="nil"/>
        </w:pBdr>
        <w:spacing w:before="60" w:line="276" w:lineRule="auto"/>
        <w:ind w:left="1440"/>
        <w:rPr>
          <w:color w:val="000000" w:themeColor="text1"/>
          <w:sz w:val="40"/>
          <w:szCs w:val="40"/>
        </w:rPr>
      </w:pPr>
      <w:r w:rsidRPr="00B03322">
        <w:rPr>
          <w:b/>
          <w:bCs/>
          <w:color w:val="000000" w:themeColor="text1"/>
          <w:sz w:val="40"/>
          <w:szCs w:val="40"/>
        </w:rPr>
        <w:tab/>
      </w:r>
      <w:r w:rsidRPr="00B03322">
        <w:rPr>
          <w:b/>
          <w:bCs/>
          <w:color w:val="000000" w:themeColor="text1"/>
          <w:sz w:val="40"/>
          <w:szCs w:val="40"/>
        </w:rPr>
        <w:tab/>
      </w:r>
      <w:r w:rsidRPr="00B03322">
        <w:rPr>
          <w:color w:val="000000" w:themeColor="text1"/>
          <w:sz w:val="40"/>
          <w:szCs w:val="40"/>
        </w:rPr>
        <w:t>This is the Word of the Lord.</w:t>
      </w:r>
    </w:p>
    <w:p w14:paraId="0A2F003F" w14:textId="2FAD9A18" w:rsidR="00645568" w:rsidRPr="00B03322" w:rsidRDefault="00B1265E" w:rsidP="00B1265E">
      <w:pPr>
        <w:pBdr>
          <w:top w:val="nil"/>
          <w:left w:val="nil"/>
          <w:bottom w:val="nil"/>
          <w:right w:val="nil"/>
          <w:between w:val="nil"/>
        </w:pBdr>
        <w:spacing w:line="276" w:lineRule="auto"/>
        <w:ind w:left="1440"/>
        <w:rPr>
          <w:b/>
          <w:bCs/>
          <w:color w:val="000000" w:themeColor="text1"/>
          <w:sz w:val="40"/>
          <w:szCs w:val="40"/>
        </w:rPr>
      </w:pPr>
      <w:r w:rsidRPr="00B03322">
        <w:rPr>
          <w:color w:val="000000" w:themeColor="text1"/>
          <w:sz w:val="40"/>
          <w:szCs w:val="40"/>
        </w:rPr>
        <w:tab/>
      </w:r>
      <w:r w:rsidRPr="00B03322">
        <w:rPr>
          <w:color w:val="000000" w:themeColor="text1"/>
          <w:sz w:val="40"/>
          <w:szCs w:val="40"/>
        </w:rPr>
        <w:tab/>
      </w:r>
      <w:r w:rsidRPr="00B03322">
        <w:rPr>
          <w:b/>
          <w:bCs/>
          <w:color w:val="000000" w:themeColor="text1"/>
          <w:sz w:val="40"/>
          <w:szCs w:val="40"/>
        </w:rPr>
        <w:t>Thanks be to God.</w:t>
      </w:r>
    </w:p>
    <w:p w14:paraId="17000652" w14:textId="09EBB15C" w:rsidR="00B1265E" w:rsidRPr="00B03322" w:rsidRDefault="00B1265E" w:rsidP="00B1265E">
      <w:pPr>
        <w:pBdr>
          <w:top w:val="nil"/>
          <w:left w:val="nil"/>
          <w:bottom w:val="nil"/>
          <w:right w:val="nil"/>
          <w:between w:val="nil"/>
        </w:pBdr>
        <w:spacing w:before="120"/>
        <w:ind w:left="1440"/>
        <w:rPr>
          <w:b/>
          <w:bCs/>
          <w:color w:val="000000" w:themeColor="text1"/>
          <w:sz w:val="40"/>
          <w:szCs w:val="40"/>
        </w:rPr>
      </w:pPr>
      <w:r w:rsidRPr="00B03322">
        <w:rPr>
          <w:b/>
          <w:bCs/>
          <w:color w:val="000000" w:themeColor="text1"/>
          <w:sz w:val="40"/>
          <w:szCs w:val="40"/>
        </w:rPr>
        <w:tab/>
        <w:t>New Testament Lesson:</w:t>
      </w:r>
      <w:r w:rsidR="00914B0B" w:rsidRPr="00B03322">
        <w:rPr>
          <w:b/>
          <w:bCs/>
          <w:color w:val="000000" w:themeColor="text1"/>
          <w:sz w:val="40"/>
          <w:szCs w:val="40"/>
        </w:rPr>
        <w:t xml:space="preserve"> </w:t>
      </w:r>
      <w:r w:rsidR="003C0FD5" w:rsidRPr="00B03322">
        <w:rPr>
          <w:b/>
          <w:bCs/>
          <w:color w:val="000000" w:themeColor="text1"/>
          <w:sz w:val="40"/>
          <w:szCs w:val="40"/>
        </w:rPr>
        <w:t xml:space="preserve">II </w:t>
      </w:r>
      <w:r w:rsidR="007946FB" w:rsidRPr="00B03322">
        <w:rPr>
          <w:b/>
          <w:bCs/>
          <w:color w:val="000000" w:themeColor="text1"/>
          <w:sz w:val="40"/>
          <w:szCs w:val="40"/>
        </w:rPr>
        <w:t xml:space="preserve">Thessalonians </w:t>
      </w:r>
      <w:r w:rsidR="00645568" w:rsidRPr="00B03322">
        <w:rPr>
          <w:b/>
          <w:bCs/>
          <w:color w:val="000000" w:themeColor="text1"/>
          <w:sz w:val="40"/>
          <w:szCs w:val="40"/>
        </w:rPr>
        <w:t>3:6-13</w:t>
      </w:r>
    </w:p>
    <w:p w14:paraId="76FF2DA9" w14:textId="77777777" w:rsidR="00B1265E" w:rsidRPr="00B03322" w:rsidRDefault="00B1265E" w:rsidP="001A247A">
      <w:pPr>
        <w:pBdr>
          <w:top w:val="nil"/>
          <w:left w:val="nil"/>
          <w:bottom w:val="nil"/>
          <w:right w:val="nil"/>
          <w:between w:val="nil"/>
        </w:pBdr>
        <w:spacing w:before="60" w:line="276" w:lineRule="auto"/>
        <w:ind w:left="1440"/>
        <w:rPr>
          <w:color w:val="000000" w:themeColor="text1"/>
          <w:sz w:val="40"/>
          <w:szCs w:val="40"/>
        </w:rPr>
      </w:pPr>
      <w:r w:rsidRPr="00B03322">
        <w:rPr>
          <w:b/>
          <w:bCs/>
          <w:color w:val="000000" w:themeColor="text1"/>
          <w:sz w:val="40"/>
          <w:szCs w:val="40"/>
        </w:rPr>
        <w:tab/>
      </w:r>
      <w:r w:rsidRPr="00B03322">
        <w:rPr>
          <w:b/>
          <w:bCs/>
          <w:color w:val="000000" w:themeColor="text1"/>
          <w:sz w:val="40"/>
          <w:szCs w:val="40"/>
        </w:rPr>
        <w:tab/>
      </w:r>
      <w:r w:rsidRPr="00B03322">
        <w:rPr>
          <w:color w:val="000000" w:themeColor="text1"/>
          <w:sz w:val="40"/>
          <w:szCs w:val="40"/>
        </w:rPr>
        <w:t>This is the Word of the Lord.</w:t>
      </w:r>
    </w:p>
    <w:p w14:paraId="083866C0" w14:textId="581ABE4E" w:rsidR="00914B0B" w:rsidRDefault="00B1265E" w:rsidP="000D7FA1">
      <w:pPr>
        <w:pBdr>
          <w:top w:val="nil"/>
          <w:left w:val="nil"/>
          <w:bottom w:val="nil"/>
          <w:right w:val="nil"/>
          <w:between w:val="nil"/>
        </w:pBdr>
        <w:spacing w:line="276" w:lineRule="auto"/>
        <w:ind w:left="1440"/>
        <w:rPr>
          <w:b/>
          <w:bCs/>
          <w:color w:val="000000" w:themeColor="text1"/>
          <w:sz w:val="40"/>
          <w:szCs w:val="40"/>
        </w:rPr>
      </w:pPr>
      <w:r w:rsidRPr="00B03322">
        <w:rPr>
          <w:color w:val="000000" w:themeColor="text1"/>
          <w:sz w:val="40"/>
          <w:szCs w:val="40"/>
        </w:rPr>
        <w:tab/>
      </w:r>
      <w:r w:rsidRPr="00B03322">
        <w:rPr>
          <w:color w:val="000000" w:themeColor="text1"/>
          <w:sz w:val="40"/>
          <w:szCs w:val="40"/>
        </w:rPr>
        <w:tab/>
      </w:r>
      <w:r w:rsidRPr="00B03322">
        <w:rPr>
          <w:b/>
          <w:bCs/>
          <w:color w:val="000000" w:themeColor="text1"/>
          <w:sz w:val="40"/>
          <w:szCs w:val="40"/>
        </w:rPr>
        <w:t>Thanks be to God.</w:t>
      </w:r>
    </w:p>
    <w:p w14:paraId="56ED33EC" w14:textId="77777777" w:rsidR="00B03322" w:rsidRDefault="00B03322" w:rsidP="000D7FA1">
      <w:pPr>
        <w:pBdr>
          <w:top w:val="nil"/>
          <w:left w:val="nil"/>
          <w:bottom w:val="nil"/>
          <w:right w:val="nil"/>
          <w:between w:val="nil"/>
        </w:pBdr>
        <w:spacing w:line="276" w:lineRule="auto"/>
        <w:ind w:left="1440"/>
        <w:rPr>
          <w:b/>
          <w:bCs/>
          <w:color w:val="000000" w:themeColor="text1"/>
          <w:sz w:val="40"/>
          <w:szCs w:val="40"/>
        </w:rPr>
      </w:pPr>
    </w:p>
    <w:p w14:paraId="14F55B3B" w14:textId="77777777" w:rsidR="00B03322" w:rsidRPr="00B03322" w:rsidRDefault="00B03322" w:rsidP="000D7FA1">
      <w:pPr>
        <w:pBdr>
          <w:top w:val="nil"/>
          <w:left w:val="nil"/>
          <w:bottom w:val="nil"/>
          <w:right w:val="nil"/>
          <w:between w:val="nil"/>
        </w:pBdr>
        <w:spacing w:line="276" w:lineRule="auto"/>
        <w:ind w:left="1440"/>
        <w:rPr>
          <w:b/>
          <w:bCs/>
          <w:color w:val="000000" w:themeColor="text1"/>
          <w:sz w:val="40"/>
          <w:szCs w:val="40"/>
        </w:rPr>
      </w:pPr>
    </w:p>
    <w:p w14:paraId="0BA7F5C5" w14:textId="39BF38EF" w:rsidR="00B1265E" w:rsidRPr="00B03322" w:rsidRDefault="00B1265E" w:rsidP="000D7FA1">
      <w:pPr>
        <w:pBdr>
          <w:top w:val="nil"/>
          <w:left w:val="nil"/>
          <w:bottom w:val="nil"/>
          <w:right w:val="nil"/>
          <w:between w:val="nil"/>
        </w:pBdr>
        <w:spacing w:before="120"/>
        <w:ind w:left="1980"/>
        <w:rPr>
          <w:b/>
          <w:bCs/>
          <w:color w:val="000000" w:themeColor="text1"/>
          <w:sz w:val="40"/>
          <w:szCs w:val="40"/>
        </w:rPr>
      </w:pPr>
      <w:r w:rsidRPr="00B03322">
        <w:rPr>
          <w:b/>
          <w:bCs/>
          <w:color w:val="000000" w:themeColor="text1"/>
          <w:sz w:val="40"/>
          <w:szCs w:val="40"/>
        </w:rPr>
        <w:lastRenderedPageBreak/>
        <w:t xml:space="preserve">* Gospel Lesson: </w:t>
      </w:r>
      <w:r w:rsidR="00313D37" w:rsidRPr="00B03322">
        <w:rPr>
          <w:b/>
          <w:bCs/>
          <w:color w:val="000000" w:themeColor="text1"/>
          <w:sz w:val="40"/>
          <w:szCs w:val="40"/>
        </w:rPr>
        <w:t xml:space="preserve">Luke </w:t>
      </w:r>
      <w:r w:rsidR="00645568" w:rsidRPr="00B03322">
        <w:rPr>
          <w:b/>
          <w:bCs/>
          <w:color w:val="000000" w:themeColor="text1"/>
          <w:sz w:val="40"/>
          <w:szCs w:val="40"/>
        </w:rPr>
        <w:t>21:5-19</w:t>
      </w:r>
    </w:p>
    <w:p w14:paraId="458C3A6B" w14:textId="77777777" w:rsidR="00B1265E" w:rsidRPr="00B03322" w:rsidRDefault="00B1265E" w:rsidP="001A247A">
      <w:pPr>
        <w:pBdr>
          <w:top w:val="nil"/>
          <w:left w:val="nil"/>
          <w:bottom w:val="nil"/>
          <w:right w:val="nil"/>
          <w:between w:val="nil"/>
        </w:pBdr>
        <w:spacing w:before="60" w:line="276" w:lineRule="auto"/>
        <w:ind w:left="1440"/>
        <w:rPr>
          <w:color w:val="000000" w:themeColor="text1"/>
          <w:sz w:val="40"/>
          <w:szCs w:val="40"/>
        </w:rPr>
      </w:pPr>
      <w:r w:rsidRPr="00B03322">
        <w:rPr>
          <w:b/>
          <w:bCs/>
          <w:color w:val="000000" w:themeColor="text1"/>
          <w:sz w:val="40"/>
          <w:szCs w:val="40"/>
        </w:rPr>
        <w:tab/>
      </w:r>
      <w:r w:rsidRPr="00B03322">
        <w:rPr>
          <w:b/>
          <w:bCs/>
          <w:color w:val="000000" w:themeColor="text1"/>
          <w:sz w:val="40"/>
          <w:szCs w:val="40"/>
        </w:rPr>
        <w:tab/>
      </w:r>
      <w:r w:rsidRPr="00B03322">
        <w:rPr>
          <w:color w:val="000000" w:themeColor="text1"/>
          <w:sz w:val="40"/>
          <w:szCs w:val="40"/>
        </w:rPr>
        <w:t>This is the Gospel of the Lord.</w:t>
      </w:r>
    </w:p>
    <w:p w14:paraId="2FA9E906" w14:textId="77777777" w:rsidR="00B1265E" w:rsidRPr="00B03322" w:rsidRDefault="00B1265E" w:rsidP="00B1265E">
      <w:pPr>
        <w:pBdr>
          <w:top w:val="nil"/>
          <w:left w:val="nil"/>
          <w:bottom w:val="nil"/>
          <w:right w:val="nil"/>
          <w:between w:val="nil"/>
        </w:pBdr>
        <w:spacing w:line="276" w:lineRule="auto"/>
        <w:ind w:left="1440"/>
        <w:rPr>
          <w:b/>
          <w:bCs/>
          <w:color w:val="000000" w:themeColor="text1"/>
          <w:sz w:val="40"/>
          <w:szCs w:val="40"/>
        </w:rPr>
      </w:pPr>
      <w:r w:rsidRPr="00B03322">
        <w:rPr>
          <w:color w:val="000000" w:themeColor="text1"/>
          <w:sz w:val="40"/>
          <w:szCs w:val="40"/>
        </w:rPr>
        <w:tab/>
      </w:r>
      <w:r w:rsidRPr="00B03322">
        <w:rPr>
          <w:color w:val="000000" w:themeColor="text1"/>
          <w:sz w:val="40"/>
          <w:szCs w:val="40"/>
        </w:rPr>
        <w:tab/>
      </w:r>
      <w:r w:rsidRPr="00B03322">
        <w:rPr>
          <w:b/>
          <w:bCs/>
          <w:color w:val="000000" w:themeColor="text1"/>
          <w:sz w:val="40"/>
          <w:szCs w:val="40"/>
        </w:rPr>
        <w:t>Praise to You O Christ.</w:t>
      </w:r>
    </w:p>
    <w:p w14:paraId="5C125603" w14:textId="7D35A119" w:rsidR="002761B1" w:rsidRPr="00B03322" w:rsidRDefault="00645568" w:rsidP="00CD24CF">
      <w:pPr>
        <w:pBdr>
          <w:top w:val="nil"/>
          <w:left w:val="nil"/>
          <w:bottom w:val="nil"/>
          <w:right w:val="nil"/>
          <w:between w:val="nil"/>
        </w:pBdr>
        <w:spacing w:before="240"/>
        <w:rPr>
          <w:color w:val="000000" w:themeColor="text1"/>
          <w:sz w:val="40"/>
          <w:szCs w:val="40"/>
        </w:rPr>
      </w:pPr>
      <w:r w:rsidRPr="00B03322">
        <w:rPr>
          <w:color w:val="000000" w:themeColor="text1"/>
          <w:sz w:val="40"/>
          <w:szCs w:val="40"/>
        </w:rPr>
        <w:t>Sermon</w:t>
      </w:r>
    </w:p>
    <w:p w14:paraId="442D6E36" w14:textId="66617BEF" w:rsidR="00B1265E" w:rsidRPr="00B03322" w:rsidRDefault="00B1265E" w:rsidP="00CD24CF">
      <w:pPr>
        <w:pBdr>
          <w:top w:val="nil"/>
          <w:left w:val="nil"/>
          <w:bottom w:val="nil"/>
          <w:right w:val="nil"/>
          <w:between w:val="nil"/>
        </w:pBdr>
        <w:spacing w:before="240"/>
        <w:rPr>
          <w:color w:val="000000" w:themeColor="text1"/>
          <w:sz w:val="40"/>
          <w:szCs w:val="40"/>
        </w:rPr>
      </w:pPr>
      <w:r w:rsidRPr="00B03322">
        <w:rPr>
          <w:color w:val="000000" w:themeColor="text1"/>
          <w:sz w:val="40"/>
          <w:szCs w:val="40"/>
        </w:rPr>
        <w:t>Prayer For Blessing</w:t>
      </w:r>
    </w:p>
    <w:p w14:paraId="0000003A" w14:textId="0C09D9D6" w:rsidR="00A32A3B" w:rsidRPr="00B03322" w:rsidRDefault="00B1265E" w:rsidP="00B1265E">
      <w:pPr>
        <w:widowControl w:val="0"/>
        <w:pBdr>
          <w:top w:val="nil"/>
          <w:left w:val="nil"/>
          <w:bottom w:val="nil"/>
          <w:right w:val="nil"/>
          <w:between w:val="nil"/>
        </w:pBdr>
        <w:spacing w:before="240" w:line="276" w:lineRule="auto"/>
        <w:ind w:left="-360"/>
        <w:rPr>
          <w:b/>
          <w:bCs/>
          <w:color w:val="000000" w:themeColor="text1"/>
          <w:sz w:val="40"/>
          <w:szCs w:val="40"/>
        </w:rPr>
      </w:pPr>
      <w:r w:rsidRPr="00B03322">
        <w:rPr>
          <w:color w:val="000000" w:themeColor="text1"/>
          <w:sz w:val="40"/>
          <w:szCs w:val="40"/>
        </w:rPr>
        <w:t xml:space="preserve">  </w:t>
      </w:r>
      <w:r w:rsidR="00381C6B" w:rsidRPr="00B03322">
        <w:rPr>
          <w:color w:val="000000" w:themeColor="text1"/>
          <w:sz w:val="40"/>
          <w:szCs w:val="40"/>
        </w:rPr>
        <w:t xml:space="preserve"> </w:t>
      </w:r>
      <w:r w:rsidRPr="00B03322">
        <w:rPr>
          <w:color w:val="000000" w:themeColor="text1"/>
          <w:sz w:val="40"/>
          <w:szCs w:val="40"/>
        </w:rPr>
        <w:t>* T</w:t>
      </w:r>
      <w:r w:rsidR="009A2F53" w:rsidRPr="00B03322">
        <w:rPr>
          <w:color w:val="000000" w:themeColor="text1"/>
          <w:sz w:val="40"/>
          <w:szCs w:val="40"/>
        </w:rPr>
        <w:t xml:space="preserve">he Peace                                        </w:t>
      </w:r>
    </w:p>
    <w:p w14:paraId="0000003B" w14:textId="2125EA41" w:rsidR="00A32A3B" w:rsidRPr="00B03322" w:rsidRDefault="009A2F53" w:rsidP="00155954">
      <w:pPr>
        <w:pBdr>
          <w:top w:val="nil"/>
          <w:left w:val="nil"/>
          <w:bottom w:val="nil"/>
          <w:right w:val="nil"/>
          <w:between w:val="nil"/>
        </w:pBdr>
        <w:tabs>
          <w:tab w:val="left" w:pos="180"/>
        </w:tabs>
        <w:spacing w:before="60" w:line="276" w:lineRule="auto"/>
        <w:ind w:left="720" w:hanging="360"/>
        <w:jc w:val="both"/>
        <w:rPr>
          <w:color w:val="000000" w:themeColor="text1"/>
          <w:sz w:val="40"/>
          <w:szCs w:val="40"/>
        </w:rPr>
      </w:pPr>
      <w:r w:rsidRPr="00B03322">
        <w:rPr>
          <w:color w:val="000000" w:themeColor="text1"/>
          <w:sz w:val="40"/>
          <w:szCs w:val="40"/>
        </w:rPr>
        <w:t>L:</w:t>
      </w:r>
      <w:r w:rsidRPr="00B03322">
        <w:rPr>
          <w:color w:val="000000" w:themeColor="text1"/>
          <w:sz w:val="40"/>
          <w:szCs w:val="40"/>
        </w:rPr>
        <w:tab/>
      </w:r>
      <w:r w:rsidR="00B03322">
        <w:rPr>
          <w:color w:val="000000" w:themeColor="text1"/>
          <w:sz w:val="40"/>
          <w:szCs w:val="40"/>
        </w:rPr>
        <w:t xml:space="preserve"> </w:t>
      </w:r>
      <w:r w:rsidRPr="00B03322">
        <w:rPr>
          <w:color w:val="000000" w:themeColor="text1"/>
          <w:sz w:val="40"/>
          <w:szCs w:val="40"/>
        </w:rPr>
        <w:t>The peace of Christ be with you.</w:t>
      </w:r>
    </w:p>
    <w:p w14:paraId="23ABAF6B" w14:textId="2283461F" w:rsidR="002761B1" w:rsidRPr="00B03322" w:rsidRDefault="009A2F53" w:rsidP="00CD24CF">
      <w:pPr>
        <w:pBdr>
          <w:top w:val="nil"/>
          <w:left w:val="nil"/>
          <w:bottom w:val="nil"/>
          <w:right w:val="nil"/>
          <w:between w:val="nil"/>
        </w:pBdr>
        <w:spacing w:before="60" w:line="276" w:lineRule="auto"/>
        <w:ind w:left="720" w:hanging="360"/>
        <w:jc w:val="both"/>
        <w:rPr>
          <w:b/>
          <w:color w:val="000000" w:themeColor="text1"/>
          <w:sz w:val="40"/>
          <w:szCs w:val="40"/>
        </w:rPr>
      </w:pPr>
      <w:r w:rsidRPr="00B03322">
        <w:rPr>
          <w:b/>
          <w:color w:val="000000" w:themeColor="text1"/>
          <w:sz w:val="40"/>
          <w:szCs w:val="40"/>
        </w:rPr>
        <w:t>P:</w:t>
      </w:r>
      <w:r w:rsidR="00B03322">
        <w:rPr>
          <w:b/>
          <w:color w:val="000000" w:themeColor="text1"/>
          <w:sz w:val="40"/>
          <w:szCs w:val="40"/>
        </w:rPr>
        <w:t xml:space="preserve"> </w:t>
      </w:r>
      <w:r w:rsidRPr="00B03322">
        <w:rPr>
          <w:b/>
          <w:color w:val="000000" w:themeColor="text1"/>
          <w:sz w:val="40"/>
          <w:szCs w:val="40"/>
        </w:rPr>
        <w:t xml:space="preserve">And </w:t>
      </w:r>
      <w:proofErr w:type="gramStart"/>
      <w:r w:rsidRPr="00B03322">
        <w:rPr>
          <w:b/>
          <w:color w:val="000000" w:themeColor="text1"/>
          <w:sz w:val="40"/>
          <w:szCs w:val="40"/>
        </w:rPr>
        <w:t>also</w:t>
      </w:r>
      <w:proofErr w:type="gramEnd"/>
      <w:r w:rsidRPr="00B03322">
        <w:rPr>
          <w:b/>
          <w:color w:val="000000" w:themeColor="text1"/>
          <w:sz w:val="40"/>
          <w:szCs w:val="40"/>
        </w:rPr>
        <w:t xml:space="preserve"> with you.</w:t>
      </w:r>
    </w:p>
    <w:p w14:paraId="5AC8BFAA" w14:textId="77777777" w:rsidR="00645568" w:rsidRPr="00B03322" w:rsidRDefault="00645568" w:rsidP="00645568">
      <w:pPr>
        <w:pBdr>
          <w:top w:val="nil"/>
          <w:left w:val="nil"/>
          <w:bottom w:val="nil"/>
          <w:right w:val="nil"/>
          <w:between w:val="nil"/>
        </w:pBdr>
        <w:spacing w:before="360"/>
        <w:jc w:val="center"/>
        <w:rPr>
          <w:b/>
          <w:color w:val="000000" w:themeColor="text1"/>
          <w:sz w:val="40"/>
          <w:szCs w:val="40"/>
        </w:rPr>
      </w:pPr>
      <w:r w:rsidRPr="00B03322">
        <w:rPr>
          <w:b/>
          <w:color w:val="000000" w:themeColor="text1"/>
          <w:sz w:val="40"/>
          <w:szCs w:val="40"/>
        </w:rPr>
        <w:t>Our Response to God’s Grace</w:t>
      </w:r>
    </w:p>
    <w:p w14:paraId="5BF990AE" w14:textId="77777777" w:rsidR="007946FB" w:rsidRPr="00B03322" w:rsidRDefault="007946FB" w:rsidP="007946FB">
      <w:pPr>
        <w:pBdr>
          <w:top w:val="nil"/>
          <w:left w:val="nil"/>
          <w:bottom w:val="nil"/>
          <w:right w:val="nil"/>
          <w:between w:val="nil"/>
        </w:pBdr>
        <w:spacing w:before="240"/>
        <w:ind w:left="-180"/>
        <w:rPr>
          <w:color w:val="000000" w:themeColor="text1"/>
          <w:sz w:val="40"/>
          <w:szCs w:val="40"/>
        </w:rPr>
      </w:pPr>
      <w:r w:rsidRPr="00B03322">
        <w:rPr>
          <w:color w:val="000000" w:themeColor="text1"/>
          <w:sz w:val="40"/>
          <w:szCs w:val="40"/>
        </w:rPr>
        <w:t>* Offering</w:t>
      </w:r>
    </w:p>
    <w:p w14:paraId="10303C87" w14:textId="77777777" w:rsidR="007946FB" w:rsidRPr="00B03322" w:rsidRDefault="007946FB" w:rsidP="007946FB">
      <w:pPr>
        <w:pBdr>
          <w:top w:val="nil"/>
          <w:left w:val="nil"/>
          <w:bottom w:val="nil"/>
          <w:right w:val="nil"/>
          <w:between w:val="nil"/>
        </w:pBdr>
        <w:spacing w:before="240"/>
        <w:ind w:hanging="180"/>
        <w:rPr>
          <w:color w:val="000000" w:themeColor="text1"/>
          <w:sz w:val="40"/>
          <w:szCs w:val="40"/>
        </w:rPr>
      </w:pPr>
      <w:r w:rsidRPr="00B03322">
        <w:rPr>
          <w:color w:val="000000" w:themeColor="text1"/>
          <w:sz w:val="40"/>
          <w:szCs w:val="40"/>
        </w:rPr>
        <w:t>* Doxology</w:t>
      </w:r>
      <w:r w:rsidRPr="00B03322">
        <w:rPr>
          <w:i/>
          <w:color w:val="000000" w:themeColor="text1"/>
          <w:sz w:val="40"/>
          <w:szCs w:val="40"/>
        </w:rPr>
        <w:t xml:space="preserve"> --  </w:t>
      </w:r>
      <w:r w:rsidRPr="00B03322">
        <w:rPr>
          <w:color w:val="000000" w:themeColor="text1"/>
          <w:sz w:val="40"/>
          <w:szCs w:val="40"/>
        </w:rPr>
        <w:t>“</w:t>
      </w:r>
      <w:r w:rsidRPr="00B03322">
        <w:rPr>
          <w:i/>
          <w:iCs/>
          <w:color w:val="000000" w:themeColor="text1"/>
          <w:sz w:val="40"/>
          <w:szCs w:val="40"/>
        </w:rPr>
        <w:t>Praise God, from Whom All Blessing Flow</w:t>
      </w:r>
      <w:r w:rsidRPr="00B03322">
        <w:rPr>
          <w:color w:val="000000" w:themeColor="text1"/>
          <w:sz w:val="40"/>
          <w:szCs w:val="40"/>
        </w:rPr>
        <w:t>”</w:t>
      </w:r>
    </w:p>
    <w:p w14:paraId="258ECE4D" w14:textId="77777777" w:rsidR="007946FB" w:rsidRPr="00B03322" w:rsidRDefault="007946FB" w:rsidP="00C251BF">
      <w:pPr>
        <w:pBdr>
          <w:top w:val="nil"/>
          <w:left w:val="nil"/>
          <w:bottom w:val="nil"/>
          <w:right w:val="nil"/>
          <w:between w:val="nil"/>
        </w:pBdr>
        <w:spacing w:before="60" w:line="276" w:lineRule="auto"/>
        <w:ind w:left="360"/>
        <w:jc w:val="both"/>
        <w:rPr>
          <w:b/>
          <w:color w:val="000000" w:themeColor="text1"/>
          <w:sz w:val="40"/>
          <w:szCs w:val="40"/>
        </w:rPr>
      </w:pPr>
      <w:r w:rsidRPr="00B03322">
        <w:rPr>
          <w:b/>
          <w:color w:val="000000" w:themeColor="text1"/>
          <w:sz w:val="40"/>
          <w:szCs w:val="40"/>
        </w:rPr>
        <w:t>Praise God, from whom all blessings flow;  praise him, all creatures here below; praise him above ye heavenly host; praise Father, Son, and Holy Ghost.  Amen.</w:t>
      </w:r>
    </w:p>
    <w:p w14:paraId="669A3071" w14:textId="77777777" w:rsidR="00B03322" w:rsidRDefault="007946FB" w:rsidP="007946FB">
      <w:pPr>
        <w:pBdr>
          <w:top w:val="nil"/>
          <w:left w:val="nil"/>
          <w:bottom w:val="nil"/>
          <w:right w:val="nil"/>
          <w:between w:val="nil"/>
        </w:pBdr>
        <w:spacing w:before="240"/>
        <w:ind w:hanging="180"/>
        <w:rPr>
          <w:color w:val="000000" w:themeColor="text1"/>
          <w:sz w:val="40"/>
          <w:szCs w:val="40"/>
        </w:rPr>
      </w:pPr>
      <w:r w:rsidRPr="00B03322">
        <w:rPr>
          <w:color w:val="000000" w:themeColor="text1"/>
          <w:sz w:val="40"/>
          <w:szCs w:val="40"/>
        </w:rPr>
        <w:t>* Prayer of Dedication</w:t>
      </w:r>
      <w:r w:rsidR="00645568" w:rsidRPr="00B03322">
        <w:rPr>
          <w:color w:val="000000" w:themeColor="text1"/>
          <w:sz w:val="40"/>
          <w:szCs w:val="40"/>
        </w:rPr>
        <w:t xml:space="preserve">:  </w:t>
      </w:r>
    </w:p>
    <w:p w14:paraId="728D2FD8" w14:textId="46989508" w:rsidR="007946FB" w:rsidRPr="00B03322" w:rsidRDefault="00645568" w:rsidP="00B03322">
      <w:pPr>
        <w:pBdr>
          <w:top w:val="nil"/>
          <w:left w:val="nil"/>
          <w:bottom w:val="nil"/>
          <w:right w:val="nil"/>
          <w:between w:val="nil"/>
        </w:pBdr>
        <w:spacing w:before="120"/>
        <w:ind w:hanging="180"/>
        <w:jc w:val="right"/>
        <w:rPr>
          <w:i/>
          <w:iCs/>
          <w:color w:val="000000" w:themeColor="text1"/>
          <w:sz w:val="40"/>
          <w:szCs w:val="40"/>
        </w:rPr>
      </w:pPr>
      <w:r w:rsidRPr="00B03322">
        <w:rPr>
          <w:i/>
          <w:iCs/>
          <w:color w:val="000000" w:themeColor="text1"/>
          <w:sz w:val="40"/>
          <w:szCs w:val="40"/>
        </w:rPr>
        <w:t>Book of Common Order of the Church of Scotland</w:t>
      </w:r>
    </w:p>
    <w:p w14:paraId="1DC99C8D" w14:textId="77777777" w:rsidR="00645568" w:rsidRPr="00B03322" w:rsidRDefault="00645568" w:rsidP="00645568">
      <w:pPr>
        <w:pStyle w:val="Body"/>
        <w:spacing w:before="60" w:line="276" w:lineRule="auto"/>
        <w:ind w:left="360"/>
        <w:jc w:val="both"/>
        <w:rPr>
          <w:rFonts w:ascii="Times New Roman" w:hAnsi="Times New Roman" w:cs="Times New Roman"/>
          <w:b/>
          <w:bCs/>
          <w:sz w:val="40"/>
          <w:szCs w:val="40"/>
          <w:u w:color="000000"/>
        </w:rPr>
      </w:pPr>
      <w:r w:rsidRPr="00B03322">
        <w:rPr>
          <w:rFonts w:ascii="Times New Roman" w:hAnsi="Times New Roman" w:cs="Times New Roman"/>
          <w:b/>
          <w:bCs/>
          <w:sz w:val="40"/>
          <w:szCs w:val="40"/>
          <w:u w:color="000000"/>
        </w:rPr>
        <w:t>Gracious and loving God, we have gifts to bring because of your free and great mercy; for all things are yours, and what we have comes from you.  Accept the offerings we bring, and grant that gifts, which can never be worthy, may yet be made holy by your blessing and used in your service; through Jesus Christ our Lord.  Amen.</w:t>
      </w:r>
    </w:p>
    <w:p w14:paraId="04D8570D" w14:textId="1AF66962" w:rsidR="00645568" w:rsidRPr="00B03322" w:rsidRDefault="00645568" w:rsidP="00645568">
      <w:pPr>
        <w:pStyle w:val="NormalWeb"/>
        <w:spacing w:before="240" w:beforeAutospacing="0" w:after="0" w:afterAutospacing="0"/>
        <w:rPr>
          <w:bCs/>
          <w:iCs/>
          <w:color w:val="000000" w:themeColor="text1"/>
          <w:sz w:val="40"/>
          <w:szCs w:val="40"/>
        </w:rPr>
      </w:pPr>
      <w:r w:rsidRPr="00B03322">
        <w:rPr>
          <w:bCs/>
          <w:iCs/>
          <w:color w:val="000000" w:themeColor="text1"/>
          <w:sz w:val="40"/>
          <w:szCs w:val="40"/>
        </w:rPr>
        <w:lastRenderedPageBreak/>
        <w:t>Prayers of the People</w:t>
      </w:r>
    </w:p>
    <w:p w14:paraId="6635A532" w14:textId="2F82834E" w:rsidR="00F66445" w:rsidRPr="00B03322" w:rsidRDefault="00645568" w:rsidP="00C04640">
      <w:pPr>
        <w:pStyle w:val="NormalWeb"/>
        <w:spacing w:before="240" w:beforeAutospacing="0" w:after="0" w:afterAutospacing="0"/>
        <w:rPr>
          <w:bCs/>
          <w:iCs/>
          <w:color w:val="000000" w:themeColor="text1"/>
          <w:sz w:val="40"/>
          <w:szCs w:val="40"/>
        </w:rPr>
      </w:pPr>
      <w:r w:rsidRPr="00B03322">
        <w:rPr>
          <w:bCs/>
          <w:iCs/>
          <w:color w:val="000000" w:themeColor="text1"/>
          <w:sz w:val="40"/>
          <w:szCs w:val="40"/>
        </w:rPr>
        <w:t>The Lord’s Prayer</w:t>
      </w:r>
    </w:p>
    <w:p w14:paraId="304059A4" w14:textId="60635691" w:rsidR="004A0453" w:rsidRPr="00B03322" w:rsidRDefault="004A0453" w:rsidP="004A0453">
      <w:pPr>
        <w:pBdr>
          <w:top w:val="nil"/>
          <w:left w:val="nil"/>
          <w:bottom w:val="nil"/>
          <w:right w:val="nil"/>
          <w:between w:val="nil"/>
        </w:pBdr>
        <w:spacing w:before="240"/>
        <w:ind w:hanging="180"/>
        <w:rPr>
          <w:color w:val="000000" w:themeColor="text1"/>
          <w:sz w:val="40"/>
          <w:szCs w:val="40"/>
        </w:rPr>
      </w:pPr>
      <w:r w:rsidRPr="00B03322">
        <w:rPr>
          <w:color w:val="000000" w:themeColor="text1"/>
          <w:sz w:val="40"/>
          <w:szCs w:val="40"/>
        </w:rPr>
        <w:t>* Closing Hymn</w:t>
      </w:r>
      <w:r w:rsidR="00490EDC" w:rsidRPr="00B03322">
        <w:rPr>
          <w:color w:val="000000" w:themeColor="text1"/>
          <w:sz w:val="40"/>
          <w:szCs w:val="40"/>
        </w:rPr>
        <w:t xml:space="preserve"> </w:t>
      </w:r>
      <w:r w:rsidR="00FB3545" w:rsidRPr="00B03322">
        <w:rPr>
          <w:color w:val="000000" w:themeColor="text1"/>
          <w:sz w:val="40"/>
          <w:szCs w:val="40"/>
        </w:rPr>
        <w:t xml:space="preserve">No. </w:t>
      </w:r>
      <w:r w:rsidR="00425424" w:rsidRPr="00B03322">
        <w:rPr>
          <w:color w:val="000000" w:themeColor="text1"/>
          <w:sz w:val="40"/>
          <w:szCs w:val="40"/>
        </w:rPr>
        <w:t>328</w:t>
      </w:r>
      <w:r w:rsidRPr="00B03322">
        <w:rPr>
          <w:color w:val="000000" w:themeColor="text1"/>
          <w:sz w:val="40"/>
          <w:szCs w:val="40"/>
        </w:rPr>
        <w:t xml:space="preserve">:  </w:t>
      </w:r>
      <w:r w:rsidRPr="00B03322">
        <w:rPr>
          <w:i/>
          <w:iCs/>
          <w:color w:val="000000" w:themeColor="text1"/>
          <w:sz w:val="40"/>
          <w:szCs w:val="40"/>
        </w:rPr>
        <w:t>“</w:t>
      </w:r>
      <w:r w:rsidR="00425424" w:rsidRPr="00B03322">
        <w:rPr>
          <w:i/>
          <w:iCs/>
          <w:color w:val="000000" w:themeColor="text1"/>
          <w:sz w:val="40"/>
          <w:szCs w:val="40"/>
          <w:u w:color="000000"/>
        </w:rPr>
        <w:t>Lead On, O King Eternal</w:t>
      </w:r>
      <w:r w:rsidR="00F66445" w:rsidRPr="00B03322">
        <w:rPr>
          <w:i/>
          <w:iCs/>
          <w:color w:val="000000" w:themeColor="text1"/>
          <w:sz w:val="40"/>
          <w:szCs w:val="40"/>
        </w:rPr>
        <w:t xml:space="preserve">”  </w:t>
      </w:r>
    </w:p>
    <w:p w14:paraId="4BA6912C" w14:textId="77777777" w:rsidR="00F66445" w:rsidRPr="00B03322" w:rsidRDefault="00F66445" w:rsidP="00F66445">
      <w:pPr>
        <w:pBdr>
          <w:top w:val="nil"/>
          <w:left w:val="nil"/>
          <w:bottom w:val="nil"/>
          <w:right w:val="nil"/>
          <w:between w:val="nil"/>
        </w:pBdr>
        <w:spacing w:before="240"/>
        <w:ind w:hanging="180"/>
        <w:rPr>
          <w:color w:val="000000" w:themeColor="text1"/>
          <w:sz w:val="40"/>
          <w:szCs w:val="40"/>
        </w:rPr>
      </w:pPr>
      <w:r w:rsidRPr="00B03322">
        <w:rPr>
          <w:color w:val="000000" w:themeColor="text1"/>
          <w:sz w:val="40"/>
          <w:szCs w:val="40"/>
        </w:rPr>
        <w:t>* Benediction</w:t>
      </w:r>
    </w:p>
    <w:p w14:paraId="3D241DAA" w14:textId="1809DCA0" w:rsidR="00523D8F" w:rsidRPr="00B03322" w:rsidRDefault="004A0453" w:rsidP="00B84CA6">
      <w:pPr>
        <w:pBdr>
          <w:top w:val="nil"/>
          <w:left w:val="nil"/>
          <w:bottom w:val="nil"/>
          <w:right w:val="nil"/>
          <w:between w:val="nil"/>
        </w:pBdr>
        <w:spacing w:before="240"/>
        <w:rPr>
          <w:b/>
          <w:color w:val="000000" w:themeColor="text1"/>
          <w:sz w:val="40"/>
          <w:szCs w:val="40"/>
        </w:rPr>
      </w:pPr>
      <w:r w:rsidRPr="00B03322">
        <w:rPr>
          <w:color w:val="000000" w:themeColor="text1"/>
          <w:sz w:val="40"/>
          <w:szCs w:val="40"/>
        </w:rPr>
        <w:t>Postlude</w:t>
      </w:r>
      <w:r w:rsidR="00523D8F" w:rsidRPr="00B03322">
        <w:rPr>
          <w:color w:val="000000" w:themeColor="text1"/>
          <w:sz w:val="40"/>
          <w:szCs w:val="40"/>
        </w:rPr>
        <w:t xml:space="preserve">  </w:t>
      </w:r>
    </w:p>
    <w:p w14:paraId="7253292B" w14:textId="752907E8" w:rsidR="007B42E0" w:rsidRPr="00B03322" w:rsidRDefault="00D14B10" w:rsidP="00D14B10">
      <w:pPr>
        <w:pBdr>
          <w:top w:val="nil"/>
          <w:left w:val="nil"/>
          <w:bottom w:val="nil"/>
          <w:right w:val="nil"/>
          <w:between w:val="nil"/>
        </w:pBdr>
        <w:tabs>
          <w:tab w:val="left" w:pos="3723"/>
        </w:tabs>
        <w:spacing w:before="240"/>
        <w:ind w:left="180"/>
        <w:rPr>
          <w:b/>
          <w:color w:val="000000" w:themeColor="text1"/>
          <w:sz w:val="40"/>
          <w:szCs w:val="40"/>
        </w:rPr>
      </w:pPr>
      <w:r w:rsidRPr="00B03322">
        <w:rPr>
          <w:b/>
          <w:color w:val="000000" w:themeColor="text1"/>
          <w:sz w:val="40"/>
          <w:szCs w:val="40"/>
        </w:rPr>
        <w:tab/>
      </w:r>
    </w:p>
    <w:p w14:paraId="018984D0" w14:textId="77777777" w:rsidR="00425424" w:rsidRPr="00B03322" w:rsidRDefault="00425424">
      <w:pPr>
        <w:pBdr>
          <w:top w:val="nil"/>
          <w:left w:val="nil"/>
          <w:bottom w:val="nil"/>
          <w:right w:val="nil"/>
          <w:between w:val="nil"/>
        </w:pBdr>
        <w:spacing w:before="240"/>
        <w:ind w:left="180"/>
        <w:jc w:val="center"/>
        <w:rPr>
          <w:b/>
          <w:color w:val="000000" w:themeColor="text1"/>
          <w:sz w:val="40"/>
          <w:szCs w:val="40"/>
        </w:rPr>
      </w:pPr>
    </w:p>
    <w:p w14:paraId="0000004D" w14:textId="62696D0D" w:rsidR="00A32A3B" w:rsidRPr="00B03322" w:rsidRDefault="009A2F53">
      <w:pPr>
        <w:pBdr>
          <w:top w:val="nil"/>
          <w:left w:val="nil"/>
          <w:bottom w:val="nil"/>
          <w:right w:val="nil"/>
          <w:between w:val="nil"/>
        </w:pBdr>
        <w:spacing w:before="240"/>
        <w:ind w:left="180"/>
        <w:jc w:val="center"/>
        <w:rPr>
          <w:rFonts w:ascii="Calibri" w:eastAsia="Calibri" w:hAnsi="Calibri" w:cs="Calibri"/>
          <w:color w:val="000000" w:themeColor="text1"/>
          <w:sz w:val="40"/>
          <w:szCs w:val="40"/>
        </w:rPr>
      </w:pPr>
      <w:r w:rsidRPr="00B03322">
        <w:rPr>
          <w:b/>
          <w:color w:val="000000" w:themeColor="text1"/>
          <w:sz w:val="40"/>
          <w:szCs w:val="40"/>
        </w:rPr>
        <w:t>Welcome to the Pultneyville Reformed Church</w:t>
      </w:r>
    </w:p>
    <w:p w14:paraId="0000004E" w14:textId="77777777" w:rsidR="00A32A3B" w:rsidRPr="00B03322" w:rsidRDefault="009A2F53">
      <w:pPr>
        <w:pBdr>
          <w:top w:val="nil"/>
          <w:left w:val="nil"/>
          <w:bottom w:val="nil"/>
          <w:right w:val="nil"/>
          <w:between w:val="nil"/>
        </w:pBdr>
        <w:jc w:val="center"/>
        <w:rPr>
          <w:b/>
          <w:color w:val="000000" w:themeColor="text1"/>
          <w:sz w:val="40"/>
          <w:szCs w:val="40"/>
        </w:rPr>
      </w:pPr>
      <w:r w:rsidRPr="00B03322">
        <w:rPr>
          <w:b/>
          <w:color w:val="000000" w:themeColor="text1"/>
          <w:sz w:val="40"/>
          <w:szCs w:val="40"/>
        </w:rPr>
        <w:t>“A community of faith seeking to express, in all of life, the mind of Christ”</w:t>
      </w:r>
    </w:p>
    <w:p w14:paraId="0000004F" w14:textId="77777777" w:rsidR="00A32A3B" w:rsidRPr="00B03322" w:rsidRDefault="009A2F53">
      <w:pPr>
        <w:pBdr>
          <w:top w:val="nil"/>
          <w:left w:val="nil"/>
          <w:bottom w:val="nil"/>
          <w:right w:val="nil"/>
          <w:between w:val="nil"/>
        </w:pBdr>
        <w:spacing w:before="360"/>
        <w:jc w:val="both"/>
        <w:rPr>
          <w:color w:val="000000" w:themeColor="text1"/>
          <w:sz w:val="40"/>
          <w:szCs w:val="40"/>
        </w:rPr>
      </w:pPr>
      <w:r w:rsidRPr="00B03322">
        <w:rPr>
          <w:color w:val="000000" w:themeColor="text1"/>
          <w:sz w:val="40"/>
          <w:szCs w:val="40"/>
        </w:rPr>
        <w:t xml:space="preserve">Everything you need to participate fully in worship is found in the bulletin.  Please rise at the places indicated by an (*) if you are able.  </w:t>
      </w:r>
    </w:p>
    <w:p w14:paraId="00000050" w14:textId="77777777" w:rsidR="00A32A3B" w:rsidRPr="00B03322" w:rsidRDefault="00A32A3B">
      <w:pPr>
        <w:pBdr>
          <w:top w:val="nil"/>
          <w:left w:val="nil"/>
          <w:bottom w:val="nil"/>
          <w:right w:val="nil"/>
          <w:between w:val="nil"/>
        </w:pBdr>
        <w:jc w:val="center"/>
        <w:rPr>
          <w:b/>
          <w:color w:val="000000" w:themeColor="text1"/>
          <w:sz w:val="40"/>
          <w:szCs w:val="40"/>
        </w:rPr>
      </w:pPr>
    </w:p>
    <w:p w14:paraId="00000051" w14:textId="77777777" w:rsidR="00A32A3B" w:rsidRPr="00B03322" w:rsidRDefault="009A2F53">
      <w:pPr>
        <w:pBdr>
          <w:top w:val="nil"/>
          <w:left w:val="nil"/>
          <w:bottom w:val="nil"/>
          <w:right w:val="nil"/>
          <w:between w:val="nil"/>
        </w:pBdr>
        <w:spacing w:before="80"/>
        <w:jc w:val="both"/>
        <w:rPr>
          <w:color w:val="000000" w:themeColor="text1"/>
          <w:sz w:val="40"/>
          <w:szCs w:val="40"/>
        </w:rPr>
      </w:pPr>
      <w:r w:rsidRPr="00B03322">
        <w:rPr>
          <w:color w:val="000000" w:themeColor="text1"/>
          <w:sz w:val="40"/>
          <w:szCs w:val="40"/>
        </w:rPr>
        <w:t>All Music reprinted by permission of OneLicense.net, license number A-719474.</w:t>
      </w:r>
    </w:p>
    <w:p w14:paraId="00000052" w14:textId="77777777" w:rsidR="00A32A3B" w:rsidRPr="00B03322" w:rsidRDefault="00A32A3B">
      <w:pPr>
        <w:pBdr>
          <w:top w:val="nil"/>
          <w:left w:val="nil"/>
          <w:bottom w:val="nil"/>
          <w:right w:val="nil"/>
          <w:between w:val="nil"/>
        </w:pBdr>
        <w:jc w:val="center"/>
        <w:rPr>
          <w:b/>
          <w:color w:val="000000" w:themeColor="text1"/>
          <w:sz w:val="40"/>
          <w:szCs w:val="40"/>
        </w:rPr>
      </w:pPr>
    </w:p>
    <w:p w14:paraId="00000053" w14:textId="77777777" w:rsidR="00A32A3B" w:rsidRPr="00B03322" w:rsidRDefault="009A2F53">
      <w:pPr>
        <w:pBdr>
          <w:top w:val="nil"/>
          <w:left w:val="nil"/>
          <w:bottom w:val="nil"/>
          <w:right w:val="nil"/>
          <w:between w:val="nil"/>
        </w:pBdr>
        <w:jc w:val="center"/>
        <w:rPr>
          <w:b/>
          <w:color w:val="000000" w:themeColor="text1"/>
          <w:sz w:val="40"/>
          <w:szCs w:val="40"/>
        </w:rPr>
      </w:pPr>
      <w:r w:rsidRPr="00B03322">
        <w:rPr>
          <w:b/>
          <w:color w:val="000000" w:themeColor="text1"/>
          <w:sz w:val="40"/>
          <w:szCs w:val="40"/>
        </w:rPr>
        <w:t xml:space="preserve">Church Office      315-589-2703       </w:t>
      </w:r>
      <w:hyperlink r:id="rId8">
        <w:r w:rsidRPr="00B03322">
          <w:rPr>
            <w:b/>
            <w:color w:val="000000" w:themeColor="text1"/>
            <w:sz w:val="40"/>
            <w:szCs w:val="40"/>
          </w:rPr>
          <w:t>prc@pultneyville.org</w:t>
        </w:r>
      </w:hyperlink>
    </w:p>
    <w:p w14:paraId="00000055" w14:textId="77777777" w:rsidR="00A32A3B" w:rsidRPr="00B03322" w:rsidRDefault="00A32A3B">
      <w:pPr>
        <w:widowControl w:val="0"/>
        <w:pBdr>
          <w:top w:val="nil"/>
          <w:left w:val="nil"/>
          <w:bottom w:val="nil"/>
          <w:right w:val="nil"/>
          <w:between w:val="nil"/>
        </w:pBdr>
        <w:spacing w:line="276" w:lineRule="auto"/>
        <w:jc w:val="center"/>
        <w:rPr>
          <w:b/>
          <w:color w:val="000000" w:themeColor="text1"/>
          <w:sz w:val="40"/>
          <w:szCs w:val="40"/>
        </w:rPr>
      </w:pPr>
    </w:p>
    <w:p w14:paraId="00000056" w14:textId="77777777" w:rsidR="00A32A3B" w:rsidRPr="00B03322" w:rsidRDefault="009A2F53">
      <w:pPr>
        <w:widowControl w:val="0"/>
        <w:pBdr>
          <w:top w:val="nil"/>
          <w:left w:val="nil"/>
          <w:bottom w:val="nil"/>
          <w:right w:val="nil"/>
          <w:between w:val="nil"/>
        </w:pBdr>
        <w:spacing w:line="276" w:lineRule="auto"/>
        <w:jc w:val="center"/>
        <w:rPr>
          <w:b/>
          <w:color w:val="000000" w:themeColor="text1"/>
          <w:sz w:val="40"/>
          <w:szCs w:val="40"/>
        </w:rPr>
      </w:pPr>
      <w:r w:rsidRPr="00B03322">
        <w:rPr>
          <w:b/>
          <w:color w:val="000000" w:themeColor="text1"/>
          <w:sz w:val="40"/>
          <w:szCs w:val="40"/>
        </w:rPr>
        <w:t>Rev. Eric Titus</w:t>
      </w:r>
    </w:p>
    <w:p w14:paraId="00000057" w14:textId="77777777" w:rsidR="00A32A3B" w:rsidRPr="00B03322" w:rsidRDefault="009A2F53">
      <w:pPr>
        <w:widowControl w:val="0"/>
        <w:pBdr>
          <w:top w:val="nil"/>
          <w:left w:val="nil"/>
          <w:bottom w:val="nil"/>
          <w:right w:val="nil"/>
          <w:between w:val="nil"/>
        </w:pBdr>
        <w:spacing w:before="120" w:line="276" w:lineRule="auto"/>
        <w:jc w:val="center"/>
        <w:rPr>
          <w:b/>
          <w:color w:val="000000" w:themeColor="text1"/>
          <w:sz w:val="40"/>
          <w:szCs w:val="40"/>
        </w:rPr>
      </w:pPr>
      <w:r w:rsidRPr="00B03322">
        <w:rPr>
          <w:b/>
          <w:color w:val="000000" w:themeColor="text1"/>
          <w:sz w:val="40"/>
          <w:szCs w:val="40"/>
        </w:rPr>
        <w:t>585-405-3379—Cell         or       315-589-0033—Home</w:t>
      </w:r>
    </w:p>
    <w:p w14:paraId="00000058" w14:textId="77777777" w:rsidR="00A32A3B" w:rsidRPr="00B03322" w:rsidRDefault="009A2F53">
      <w:pPr>
        <w:widowControl w:val="0"/>
        <w:pBdr>
          <w:top w:val="nil"/>
          <w:left w:val="nil"/>
          <w:bottom w:val="nil"/>
          <w:right w:val="nil"/>
          <w:between w:val="nil"/>
        </w:pBdr>
        <w:spacing w:line="276" w:lineRule="auto"/>
        <w:jc w:val="center"/>
        <w:rPr>
          <w:b/>
          <w:color w:val="000000" w:themeColor="text1"/>
          <w:sz w:val="40"/>
          <w:szCs w:val="40"/>
        </w:rPr>
      </w:pPr>
      <w:r w:rsidRPr="00B03322">
        <w:rPr>
          <w:b/>
          <w:color w:val="000000" w:themeColor="text1"/>
          <w:sz w:val="40"/>
          <w:szCs w:val="40"/>
        </w:rPr>
        <w:t xml:space="preserve">prcpastor@pultneyville.org        or      </w:t>
      </w:r>
      <w:hyperlink r:id="rId9">
        <w:r w:rsidRPr="00B03322">
          <w:rPr>
            <w:b/>
            <w:color w:val="000000" w:themeColor="text1"/>
            <w:sz w:val="40"/>
            <w:szCs w:val="40"/>
          </w:rPr>
          <w:t>titusyale90@aol.com</w:t>
        </w:r>
      </w:hyperlink>
    </w:p>
    <w:p w14:paraId="00000059" w14:textId="77777777" w:rsidR="00A32A3B" w:rsidRPr="00B03322" w:rsidRDefault="00A32A3B">
      <w:pPr>
        <w:widowControl w:val="0"/>
        <w:pBdr>
          <w:top w:val="nil"/>
          <w:left w:val="nil"/>
          <w:bottom w:val="nil"/>
          <w:right w:val="nil"/>
          <w:between w:val="nil"/>
        </w:pBdr>
        <w:spacing w:line="276" w:lineRule="auto"/>
        <w:jc w:val="center"/>
        <w:rPr>
          <w:color w:val="000000" w:themeColor="text1"/>
          <w:sz w:val="40"/>
          <w:szCs w:val="40"/>
        </w:rPr>
      </w:pPr>
    </w:p>
    <w:p w14:paraId="0000005A" w14:textId="77777777" w:rsidR="00A32A3B" w:rsidRPr="00B03322" w:rsidRDefault="009A2F53">
      <w:pPr>
        <w:widowControl w:val="0"/>
        <w:pBdr>
          <w:top w:val="nil"/>
          <w:left w:val="nil"/>
          <w:bottom w:val="nil"/>
          <w:right w:val="nil"/>
          <w:between w:val="nil"/>
        </w:pBdr>
        <w:spacing w:line="276" w:lineRule="auto"/>
        <w:jc w:val="center"/>
        <w:rPr>
          <w:color w:val="000000" w:themeColor="text1"/>
          <w:sz w:val="40"/>
          <w:szCs w:val="40"/>
        </w:rPr>
      </w:pPr>
      <w:r w:rsidRPr="00B03322">
        <w:rPr>
          <w:b/>
          <w:color w:val="000000" w:themeColor="text1"/>
          <w:sz w:val="40"/>
          <w:szCs w:val="40"/>
        </w:rPr>
        <w:t>Office Hours:  Tuesdays and Fridays  9:00 a.m. until 1:00 p.m. or by appointment</w:t>
      </w:r>
    </w:p>
    <w:p w14:paraId="5D55C424" w14:textId="16EEF834" w:rsidR="00F73669" w:rsidRPr="00B03322" w:rsidRDefault="00F73669" w:rsidP="00F73669">
      <w:pPr>
        <w:widowControl w:val="0"/>
        <w:pBdr>
          <w:top w:val="nil"/>
          <w:left w:val="nil"/>
          <w:bottom w:val="nil"/>
          <w:right w:val="nil"/>
          <w:between w:val="nil"/>
        </w:pBdr>
        <w:jc w:val="center"/>
        <w:rPr>
          <w:color w:val="000000" w:themeColor="text1"/>
          <w:sz w:val="40"/>
          <w:szCs w:val="40"/>
        </w:rPr>
      </w:pPr>
      <w:r w:rsidRPr="00B03322">
        <w:rPr>
          <w:color w:val="000000" w:themeColor="text1"/>
          <w:sz w:val="40"/>
          <w:szCs w:val="40"/>
        </w:rPr>
        <w:lastRenderedPageBreak/>
        <w:t>CONSISTORY</w:t>
      </w:r>
    </w:p>
    <w:p w14:paraId="3E528EA4" w14:textId="023F6539" w:rsidR="00F73669" w:rsidRPr="00B03322" w:rsidRDefault="00F73669" w:rsidP="00F73669">
      <w:pPr>
        <w:pBdr>
          <w:top w:val="nil"/>
          <w:left w:val="nil"/>
          <w:bottom w:val="nil"/>
          <w:right w:val="nil"/>
          <w:between w:val="nil"/>
        </w:pBdr>
        <w:rPr>
          <w:b/>
          <w:color w:val="000000" w:themeColor="text1"/>
          <w:sz w:val="40"/>
          <w:szCs w:val="40"/>
        </w:rPr>
      </w:pPr>
      <w:r w:rsidRPr="00B03322">
        <w:rPr>
          <w:b/>
          <w:color w:val="000000" w:themeColor="text1"/>
          <w:sz w:val="40"/>
          <w:szCs w:val="40"/>
        </w:rPr>
        <w:t xml:space="preserve">                    </w:t>
      </w:r>
      <w:r w:rsidRPr="00B03322">
        <w:rPr>
          <w:b/>
          <w:color w:val="000000" w:themeColor="text1"/>
          <w:sz w:val="40"/>
          <w:szCs w:val="40"/>
        </w:rPr>
        <w:tab/>
        <w:t xml:space="preserve"> Elders</w:t>
      </w:r>
      <w:r w:rsidRPr="00B03322">
        <w:rPr>
          <w:b/>
          <w:color w:val="000000" w:themeColor="text1"/>
          <w:sz w:val="40"/>
          <w:szCs w:val="40"/>
        </w:rPr>
        <w:tab/>
      </w:r>
      <w:r w:rsidRPr="00B03322">
        <w:rPr>
          <w:b/>
          <w:color w:val="000000" w:themeColor="text1"/>
          <w:sz w:val="40"/>
          <w:szCs w:val="40"/>
        </w:rPr>
        <w:tab/>
      </w:r>
      <w:r w:rsidRPr="00B03322">
        <w:rPr>
          <w:b/>
          <w:color w:val="000000" w:themeColor="text1"/>
          <w:sz w:val="40"/>
          <w:szCs w:val="40"/>
        </w:rPr>
        <w:tab/>
      </w:r>
      <w:r w:rsidRPr="00B03322">
        <w:rPr>
          <w:b/>
          <w:color w:val="000000" w:themeColor="text1"/>
          <w:sz w:val="40"/>
          <w:szCs w:val="40"/>
        </w:rPr>
        <w:tab/>
        <w:t xml:space="preserve">         Deacons</w:t>
      </w:r>
    </w:p>
    <w:p w14:paraId="2F31DB26" w14:textId="72A75FCF" w:rsidR="003D12D4" w:rsidRPr="00B03322" w:rsidRDefault="00B84CA6" w:rsidP="003D12D4">
      <w:pPr>
        <w:pBdr>
          <w:top w:val="nil"/>
          <w:left w:val="nil"/>
          <w:bottom w:val="nil"/>
          <w:right w:val="nil"/>
          <w:between w:val="nil"/>
        </w:pBdr>
        <w:ind w:left="720"/>
        <w:rPr>
          <w:color w:val="000000" w:themeColor="text1"/>
          <w:sz w:val="40"/>
          <w:szCs w:val="40"/>
        </w:rPr>
      </w:pPr>
      <w:r w:rsidRPr="00B03322">
        <w:rPr>
          <w:color w:val="000000" w:themeColor="text1"/>
          <w:sz w:val="40"/>
          <w:szCs w:val="40"/>
        </w:rPr>
        <w:t>Amy Burdett (2027)</w:t>
      </w:r>
      <w:r w:rsidR="003D12D4" w:rsidRPr="00B03322">
        <w:rPr>
          <w:color w:val="000000" w:themeColor="text1"/>
          <w:sz w:val="40"/>
          <w:szCs w:val="40"/>
        </w:rPr>
        <w:tab/>
      </w:r>
      <w:r w:rsidR="003D12D4" w:rsidRPr="00B03322">
        <w:rPr>
          <w:color w:val="000000" w:themeColor="text1"/>
          <w:sz w:val="40"/>
          <w:szCs w:val="40"/>
        </w:rPr>
        <w:tab/>
      </w:r>
      <w:r w:rsidR="003D12D4" w:rsidRPr="00B03322">
        <w:rPr>
          <w:color w:val="000000" w:themeColor="text1"/>
          <w:sz w:val="40"/>
          <w:szCs w:val="40"/>
        </w:rPr>
        <w:tab/>
      </w:r>
      <w:r w:rsidR="003D12D4" w:rsidRPr="00B03322">
        <w:rPr>
          <w:color w:val="000000" w:themeColor="text1"/>
          <w:sz w:val="40"/>
          <w:szCs w:val="40"/>
        </w:rPr>
        <w:tab/>
      </w:r>
      <w:r w:rsidRPr="00B03322">
        <w:rPr>
          <w:color w:val="000000" w:themeColor="text1"/>
          <w:sz w:val="40"/>
          <w:szCs w:val="40"/>
        </w:rPr>
        <w:t>Craig DeNagel (2027)</w:t>
      </w:r>
      <w:r w:rsidR="003D12D4" w:rsidRPr="00B03322">
        <w:rPr>
          <w:color w:val="000000" w:themeColor="text1"/>
          <w:sz w:val="40"/>
          <w:szCs w:val="40"/>
        </w:rPr>
        <w:t xml:space="preserve">   </w:t>
      </w:r>
      <w:r w:rsidR="003D12D4" w:rsidRPr="00B03322">
        <w:rPr>
          <w:color w:val="000000" w:themeColor="text1"/>
          <w:sz w:val="40"/>
          <w:szCs w:val="40"/>
        </w:rPr>
        <w:tab/>
      </w:r>
    </w:p>
    <w:p w14:paraId="26B108BD" w14:textId="62F4651A" w:rsidR="003D12D4" w:rsidRPr="00B03322" w:rsidRDefault="00B84CA6" w:rsidP="003D12D4">
      <w:pPr>
        <w:pBdr>
          <w:top w:val="nil"/>
          <w:left w:val="nil"/>
          <w:bottom w:val="nil"/>
          <w:right w:val="nil"/>
          <w:between w:val="nil"/>
        </w:pBdr>
        <w:ind w:firstLine="720"/>
        <w:rPr>
          <w:color w:val="000000" w:themeColor="text1"/>
          <w:sz w:val="40"/>
          <w:szCs w:val="40"/>
        </w:rPr>
      </w:pPr>
      <w:r w:rsidRPr="00B03322">
        <w:rPr>
          <w:color w:val="000000" w:themeColor="text1"/>
          <w:sz w:val="40"/>
          <w:szCs w:val="40"/>
        </w:rPr>
        <w:t>Mark Lagoner (2027)</w:t>
      </w:r>
      <w:r w:rsidR="003D12D4" w:rsidRPr="00B03322">
        <w:rPr>
          <w:color w:val="000000" w:themeColor="text1"/>
          <w:sz w:val="40"/>
          <w:szCs w:val="40"/>
        </w:rPr>
        <w:tab/>
      </w:r>
      <w:r w:rsidR="003D12D4" w:rsidRPr="00B03322">
        <w:rPr>
          <w:color w:val="000000" w:themeColor="text1"/>
          <w:sz w:val="40"/>
          <w:szCs w:val="40"/>
        </w:rPr>
        <w:tab/>
      </w:r>
      <w:r w:rsidR="003D12D4" w:rsidRPr="00B03322">
        <w:rPr>
          <w:color w:val="000000" w:themeColor="text1"/>
          <w:sz w:val="40"/>
          <w:szCs w:val="40"/>
        </w:rPr>
        <w:tab/>
      </w:r>
      <w:r w:rsidR="003D12D4" w:rsidRPr="00B03322">
        <w:rPr>
          <w:color w:val="000000" w:themeColor="text1"/>
          <w:sz w:val="40"/>
          <w:szCs w:val="40"/>
        </w:rPr>
        <w:tab/>
      </w:r>
      <w:r w:rsidRPr="00B03322">
        <w:rPr>
          <w:color w:val="000000" w:themeColor="text1"/>
          <w:sz w:val="40"/>
          <w:szCs w:val="40"/>
        </w:rPr>
        <w:t>Paul Heilman (2027)</w:t>
      </w:r>
      <w:r w:rsidR="003D12D4" w:rsidRPr="00B03322">
        <w:rPr>
          <w:color w:val="000000" w:themeColor="text1"/>
          <w:sz w:val="40"/>
          <w:szCs w:val="40"/>
        </w:rPr>
        <w:t xml:space="preserve">      </w:t>
      </w:r>
    </w:p>
    <w:p w14:paraId="70A8FC85" w14:textId="77777777" w:rsidR="003D12D4" w:rsidRPr="00B03322" w:rsidRDefault="003D12D4" w:rsidP="003D12D4">
      <w:pPr>
        <w:pBdr>
          <w:top w:val="nil"/>
          <w:left w:val="nil"/>
          <w:bottom w:val="nil"/>
          <w:right w:val="nil"/>
          <w:between w:val="nil"/>
        </w:pBdr>
        <w:ind w:firstLine="720"/>
        <w:rPr>
          <w:color w:val="000000" w:themeColor="text1"/>
          <w:sz w:val="40"/>
          <w:szCs w:val="40"/>
        </w:rPr>
      </w:pPr>
      <w:r w:rsidRPr="00B03322">
        <w:rPr>
          <w:color w:val="000000" w:themeColor="text1"/>
          <w:sz w:val="40"/>
          <w:szCs w:val="40"/>
        </w:rPr>
        <w:t>Julie Fuller  (2026)</w:t>
      </w:r>
      <w:r w:rsidRPr="00B03322">
        <w:rPr>
          <w:color w:val="000000" w:themeColor="text1"/>
          <w:sz w:val="40"/>
          <w:szCs w:val="40"/>
        </w:rPr>
        <w:tab/>
      </w:r>
      <w:r w:rsidRPr="00B03322">
        <w:rPr>
          <w:color w:val="000000" w:themeColor="text1"/>
          <w:sz w:val="40"/>
          <w:szCs w:val="40"/>
        </w:rPr>
        <w:tab/>
      </w:r>
      <w:r w:rsidRPr="00B03322">
        <w:rPr>
          <w:color w:val="000000" w:themeColor="text1"/>
          <w:sz w:val="40"/>
          <w:szCs w:val="40"/>
        </w:rPr>
        <w:tab/>
      </w:r>
      <w:r w:rsidRPr="00B03322">
        <w:rPr>
          <w:color w:val="000000" w:themeColor="text1"/>
          <w:sz w:val="40"/>
          <w:szCs w:val="40"/>
        </w:rPr>
        <w:tab/>
        <w:t>Bill Wayman  (2026)</w:t>
      </w:r>
      <w:r w:rsidRPr="00B03322">
        <w:rPr>
          <w:color w:val="000000" w:themeColor="text1"/>
          <w:sz w:val="40"/>
          <w:szCs w:val="40"/>
        </w:rPr>
        <w:tab/>
      </w:r>
    </w:p>
    <w:p w14:paraId="1DEC6D8F" w14:textId="2F5A3529" w:rsidR="003D12D4" w:rsidRPr="00B03322" w:rsidRDefault="003D12D4" w:rsidP="003D12D4">
      <w:pPr>
        <w:pBdr>
          <w:top w:val="nil"/>
          <w:left w:val="nil"/>
          <w:bottom w:val="nil"/>
          <w:right w:val="nil"/>
          <w:between w:val="nil"/>
        </w:pBdr>
        <w:ind w:firstLine="720"/>
        <w:rPr>
          <w:color w:val="000000" w:themeColor="text1"/>
          <w:sz w:val="40"/>
          <w:szCs w:val="40"/>
        </w:rPr>
      </w:pPr>
      <w:r w:rsidRPr="00B03322">
        <w:rPr>
          <w:color w:val="000000" w:themeColor="text1"/>
          <w:sz w:val="40"/>
          <w:szCs w:val="40"/>
        </w:rPr>
        <w:t>Carol Verbridge  (2026)</w:t>
      </w:r>
      <w:r w:rsidRPr="00B03322">
        <w:rPr>
          <w:color w:val="000000" w:themeColor="text1"/>
          <w:sz w:val="40"/>
          <w:szCs w:val="40"/>
        </w:rPr>
        <w:tab/>
      </w:r>
      <w:r w:rsidRPr="00B03322">
        <w:rPr>
          <w:color w:val="000000" w:themeColor="text1"/>
          <w:sz w:val="40"/>
          <w:szCs w:val="40"/>
        </w:rPr>
        <w:tab/>
      </w:r>
      <w:r w:rsidRPr="00B03322">
        <w:rPr>
          <w:color w:val="000000" w:themeColor="text1"/>
          <w:sz w:val="40"/>
          <w:szCs w:val="40"/>
        </w:rPr>
        <w:tab/>
        <w:t>Tom Moenter (2026)</w:t>
      </w:r>
      <w:r w:rsidRPr="00B03322">
        <w:rPr>
          <w:color w:val="000000" w:themeColor="text1"/>
          <w:sz w:val="40"/>
          <w:szCs w:val="40"/>
        </w:rPr>
        <w:tab/>
      </w:r>
    </w:p>
    <w:p w14:paraId="4D7DC36F" w14:textId="77777777" w:rsidR="00646A6A" w:rsidRPr="00B03322" w:rsidRDefault="00646A6A">
      <w:pPr>
        <w:widowControl w:val="0"/>
        <w:pBdr>
          <w:top w:val="nil"/>
          <w:left w:val="nil"/>
          <w:bottom w:val="nil"/>
          <w:right w:val="nil"/>
          <w:between w:val="nil"/>
        </w:pBdr>
        <w:spacing w:line="276" w:lineRule="auto"/>
        <w:jc w:val="center"/>
        <w:rPr>
          <w:color w:val="000000" w:themeColor="text1"/>
          <w:sz w:val="40"/>
          <w:szCs w:val="40"/>
        </w:rPr>
      </w:pPr>
    </w:p>
    <w:p w14:paraId="7F14607B" w14:textId="77777777" w:rsidR="00D41132" w:rsidRPr="00B03322" w:rsidRDefault="00D41132">
      <w:pPr>
        <w:widowControl w:val="0"/>
        <w:pBdr>
          <w:top w:val="nil"/>
          <w:left w:val="nil"/>
          <w:bottom w:val="nil"/>
          <w:right w:val="nil"/>
          <w:between w:val="nil"/>
        </w:pBdr>
        <w:spacing w:line="276" w:lineRule="auto"/>
        <w:jc w:val="center"/>
        <w:rPr>
          <w:color w:val="000000" w:themeColor="text1"/>
          <w:sz w:val="40"/>
          <w:szCs w:val="40"/>
        </w:rPr>
      </w:pPr>
    </w:p>
    <w:p w14:paraId="00000065" w14:textId="0289E49F" w:rsidR="00A32A3B" w:rsidRPr="00B03322" w:rsidRDefault="009A2F53">
      <w:pPr>
        <w:widowControl w:val="0"/>
        <w:pBdr>
          <w:top w:val="nil"/>
          <w:left w:val="nil"/>
          <w:bottom w:val="nil"/>
          <w:right w:val="nil"/>
          <w:between w:val="nil"/>
        </w:pBdr>
        <w:spacing w:line="276" w:lineRule="auto"/>
        <w:jc w:val="center"/>
        <w:rPr>
          <w:color w:val="000000" w:themeColor="text1"/>
          <w:sz w:val="40"/>
          <w:szCs w:val="40"/>
        </w:rPr>
      </w:pPr>
      <w:r w:rsidRPr="00B03322">
        <w:rPr>
          <w:color w:val="000000" w:themeColor="text1"/>
          <w:sz w:val="40"/>
          <w:szCs w:val="40"/>
        </w:rPr>
        <w:t>OUR MISSIONARIES</w:t>
      </w:r>
    </w:p>
    <w:p w14:paraId="00000066" w14:textId="77777777" w:rsidR="00A32A3B" w:rsidRPr="00B03322" w:rsidRDefault="00A32A3B">
      <w:pPr>
        <w:widowControl w:val="0"/>
        <w:pBdr>
          <w:top w:val="nil"/>
          <w:left w:val="nil"/>
          <w:bottom w:val="nil"/>
          <w:right w:val="nil"/>
          <w:between w:val="nil"/>
        </w:pBdr>
        <w:spacing w:line="276" w:lineRule="auto"/>
        <w:jc w:val="center"/>
        <w:rPr>
          <w:color w:val="000000" w:themeColor="text1"/>
          <w:sz w:val="40"/>
          <w:szCs w:val="40"/>
        </w:rPr>
      </w:pPr>
    </w:p>
    <w:p w14:paraId="00000067" w14:textId="4915A255" w:rsidR="00A32A3B" w:rsidRPr="00B03322" w:rsidRDefault="009A2F53">
      <w:pPr>
        <w:pBdr>
          <w:top w:val="nil"/>
          <w:left w:val="nil"/>
          <w:bottom w:val="nil"/>
          <w:right w:val="nil"/>
          <w:between w:val="nil"/>
        </w:pBdr>
        <w:spacing w:line="276" w:lineRule="auto"/>
        <w:rPr>
          <w:b/>
          <w:color w:val="000000" w:themeColor="text1"/>
          <w:sz w:val="40"/>
          <w:szCs w:val="40"/>
        </w:rPr>
      </w:pPr>
      <w:r w:rsidRPr="00B03322">
        <w:rPr>
          <w:color w:val="000000" w:themeColor="text1"/>
          <w:sz w:val="40"/>
          <w:szCs w:val="40"/>
        </w:rPr>
        <w:t xml:space="preserve">    </w:t>
      </w:r>
      <w:r w:rsidRPr="00B03322">
        <w:rPr>
          <w:b/>
          <w:color w:val="000000" w:themeColor="text1"/>
          <w:sz w:val="40"/>
          <w:szCs w:val="40"/>
        </w:rPr>
        <w:t>Nathan &amp; Nozomi Brownell</w:t>
      </w:r>
      <w:r w:rsidRPr="00B03322">
        <w:rPr>
          <w:b/>
          <w:color w:val="000000" w:themeColor="text1"/>
          <w:sz w:val="40"/>
          <w:szCs w:val="40"/>
        </w:rPr>
        <w:tab/>
      </w:r>
      <w:r w:rsidRPr="00B03322">
        <w:rPr>
          <w:b/>
          <w:color w:val="000000" w:themeColor="text1"/>
          <w:sz w:val="40"/>
          <w:szCs w:val="40"/>
        </w:rPr>
        <w:tab/>
        <w:t>Felipe &amp; Janell</w:t>
      </w:r>
      <w:r w:rsidR="003D5B03" w:rsidRPr="00B03322">
        <w:rPr>
          <w:b/>
          <w:color w:val="000000" w:themeColor="text1"/>
          <w:sz w:val="40"/>
          <w:szCs w:val="40"/>
        </w:rPr>
        <w:t>e</w:t>
      </w:r>
      <w:r w:rsidRPr="00B03322">
        <w:rPr>
          <w:b/>
          <w:color w:val="000000" w:themeColor="text1"/>
          <w:sz w:val="40"/>
          <w:szCs w:val="40"/>
        </w:rPr>
        <w:t xml:space="preserve"> Silva</w:t>
      </w:r>
    </w:p>
    <w:p w14:paraId="00000068" w14:textId="2E47CEAE" w:rsidR="00A32A3B" w:rsidRPr="00B03322" w:rsidRDefault="009A2F53">
      <w:pPr>
        <w:pBdr>
          <w:top w:val="nil"/>
          <w:left w:val="nil"/>
          <w:bottom w:val="nil"/>
          <w:right w:val="nil"/>
          <w:between w:val="nil"/>
        </w:pBdr>
        <w:rPr>
          <w:color w:val="000000" w:themeColor="text1"/>
          <w:sz w:val="40"/>
          <w:szCs w:val="40"/>
        </w:rPr>
      </w:pPr>
      <w:r w:rsidRPr="00B03322">
        <w:rPr>
          <w:color w:val="000000" w:themeColor="text1"/>
          <w:sz w:val="40"/>
          <w:szCs w:val="40"/>
        </w:rPr>
        <w:t xml:space="preserve">       Kenneth, Raymond, Luke</w:t>
      </w:r>
      <w:r w:rsidRPr="00B03322">
        <w:rPr>
          <w:color w:val="000000" w:themeColor="text1"/>
          <w:sz w:val="40"/>
          <w:szCs w:val="40"/>
        </w:rPr>
        <w:tab/>
      </w:r>
      <w:r w:rsidRPr="00B03322">
        <w:rPr>
          <w:color w:val="000000" w:themeColor="text1"/>
          <w:sz w:val="40"/>
          <w:szCs w:val="40"/>
        </w:rPr>
        <w:tab/>
      </w:r>
      <w:r w:rsidRPr="00B03322">
        <w:rPr>
          <w:color w:val="000000" w:themeColor="text1"/>
          <w:sz w:val="40"/>
          <w:szCs w:val="40"/>
        </w:rPr>
        <w:tab/>
        <w:t xml:space="preserve">      Luca, Sofia, Mila   </w:t>
      </w:r>
      <w:r w:rsidRPr="00B03322">
        <w:rPr>
          <w:color w:val="000000" w:themeColor="text1"/>
          <w:sz w:val="40"/>
          <w:szCs w:val="40"/>
        </w:rPr>
        <w:tab/>
      </w:r>
    </w:p>
    <w:p w14:paraId="00000069" w14:textId="1F7BAA8C" w:rsidR="00A32A3B" w:rsidRPr="00B03322" w:rsidRDefault="009A2F53">
      <w:pPr>
        <w:pBdr>
          <w:top w:val="nil"/>
          <w:left w:val="nil"/>
          <w:bottom w:val="nil"/>
          <w:right w:val="nil"/>
          <w:between w:val="nil"/>
        </w:pBdr>
        <w:ind w:firstLine="720"/>
        <w:rPr>
          <w:color w:val="000000" w:themeColor="text1"/>
          <w:sz w:val="40"/>
          <w:szCs w:val="40"/>
        </w:rPr>
      </w:pPr>
      <w:r w:rsidRPr="00B03322">
        <w:rPr>
          <w:color w:val="000000" w:themeColor="text1"/>
          <w:sz w:val="40"/>
          <w:szCs w:val="40"/>
        </w:rPr>
        <w:t xml:space="preserve">       </w:t>
      </w:r>
      <w:r w:rsidRPr="00B03322">
        <w:rPr>
          <w:b/>
          <w:color w:val="000000" w:themeColor="text1"/>
          <w:sz w:val="40"/>
          <w:szCs w:val="40"/>
        </w:rPr>
        <w:t>Japan</w:t>
      </w:r>
      <w:r w:rsidRPr="00B03322">
        <w:rPr>
          <w:color w:val="000000" w:themeColor="text1"/>
          <w:sz w:val="40"/>
          <w:szCs w:val="40"/>
        </w:rPr>
        <w:tab/>
      </w:r>
      <w:r w:rsidRPr="00B03322">
        <w:rPr>
          <w:color w:val="000000" w:themeColor="text1"/>
          <w:sz w:val="40"/>
          <w:szCs w:val="40"/>
        </w:rPr>
        <w:tab/>
      </w:r>
      <w:r w:rsidRPr="00B03322">
        <w:rPr>
          <w:color w:val="000000" w:themeColor="text1"/>
          <w:sz w:val="40"/>
          <w:szCs w:val="40"/>
        </w:rPr>
        <w:tab/>
      </w:r>
      <w:r w:rsidRPr="00B03322">
        <w:rPr>
          <w:color w:val="000000" w:themeColor="text1"/>
          <w:sz w:val="40"/>
          <w:szCs w:val="40"/>
        </w:rPr>
        <w:tab/>
        <w:t xml:space="preserve">                            </w:t>
      </w:r>
      <w:r w:rsidRPr="00B03322">
        <w:rPr>
          <w:b/>
          <w:color w:val="000000" w:themeColor="text1"/>
          <w:sz w:val="40"/>
          <w:szCs w:val="40"/>
        </w:rPr>
        <w:t>Romania</w:t>
      </w:r>
      <w:r w:rsidRPr="00B03322">
        <w:rPr>
          <w:color w:val="000000" w:themeColor="text1"/>
          <w:sz w:val="40"/>
          <w:szCs w:val="40"/>
        </w:rPr>
        <w:t xml:space="preserve">      </w:t>
      </w:r>
    </w:p>
    <w:p w14:paraId="0000006A" w14:textId="664A6EC2" w:rsidR="00A32A3B" w:rsidRPr="00B03322" w:rsidRDefault="009A2F53">
      <w:pPr>
        <w:pBdr>
          <w:top w:val="nil"/>
          <w:left w:val="nil"/>
          <w:bottom w:val="nil"/>
          <w:right w:val="nil"/>
          <w:between w:val="nil"/>
        </w:pBdr>
        <w:rPr>
          <w:color w:val="000000" w:themeColor="text1"/>
          <w:sz w:val="40"/>
          <w:szCs w:val="40"/>
        </w:rPr>
      </w:pPr>
      <w:r w:rsidRPr="00B03322">
        <w:rPr>
          <w:color w:val="000000" w:themeColor="text1"/>
          <w:sz w:val="40"/>
          <w:szCs w:val="40"/>
        </w:rPr>
        <w:t xml:space="preserve">          ww.rca.org/brownell</w:t>
      </w:r>
      <w:r w:rsidRPr="00B03322">
        <w:rPr>
          <w:color w:val="000000" w:themeColor="text1"/>
          <w:sz w:val="40"/>
          <w:szCs w:val="40"/>
        </w:rPr>
        <w:tab/>
      </w:r>
      <w:r w:rsidRPr="00B03322">
        <w:rPr>
          <w:color w:val="000000" w:themeColor="text1"/>
          <w:sz w:val="40"/>
          <w:szCs w:val="40"/>
        </w:rPr>
        <w:tab/>
        <w:t xml:space="preserve">             www.rca.org/silva </w:t>
      </w:r>
    </w:p>
    <w:p w14:paraId="2DAB4023" w14:textId="77777777" w:rsidR="00BD24A6" w:rsidRPr="00B03322" w:rsidRDefault="00BD24A6" w:rsidP="0086631A">
      <w:pPr>
        <w:widowControl w:val="0"/>
        <w:pBdr>
          <w:top w:val="nil"/>
          <w:left w:val="nil"/>
          <w:bottom w:val="nil"/>
          <w:right w:val="nil"/>
          <w:between w:val="nil"/>
        </w:pBdr>
        <w:spacing w:line="276" w:lineRule="auto"/>
        <w:rPr>
          <w:b/>
          <w:color w:val="000000" w:themeColor="text1"/>
          <w:sz w:val="40"/>
          <w:szCs w:val="40"/>
        </w:rPr>
      </w:pPr>
    </w:p>
    <w:p w14:paraId="04A1B09E" w14:textId="77777777" w:rsidR="00451AA2" w:rsidRPr="00B03322" w:rsidRDefault="00451AA2" w:rsidP="00C96D3C">
      <w:pPr>
        <w:widowControl w:val="0"/>
        <w:pBdr>
          <w:top w:val="nil"/>
          <w:left w:val="nil"/>
          <w:bottom w:val="nil"/>
          <w:right w:val="nil"/>
          <w:between w:val="nil"/>
        </w:pBdr>
        <w:spacing w:line="276" w:lineRule="auto"/>
        <w:jc w:val="center"/>
        <w:rPr>
          <w:b/>
          <w:color w:val="000000" w:themeColor="text1"/>
          <w:sz w:val="40"/>
          <w:szCs w:val="40"/>
        </w:rPr>
      </w:pPr>
    </w:p>
    <w:p w14:paraId="20C0FF74" w14:textId="77777777" w:rsidR="006B0705" w:rsidRPr="00B03322" w:rsidRDefault="006B0705" w:rsidP="00C96D3C">
      <w:pPr>
        <w:widowControl w:val="0"/>
        <w:pBdr>
          <w:top w:val="nil"/>
          <w:left w:val="nil"/>
          <w:bottom w:val="nil"/>
          <w:right w:val="nil"/>
          <w:between w:val="nil"/>
        </w:pBdr>
        <w:spacing w:line="276" w:lineRule="auto"/>
        <w:jc w:val="center"/>
        <w:rPr>
          <w:b/>
          <w:color w:val="000000" w:themeColor="text1"/>
          <w:sz w:val="40"/>
          <w:szCs w:val="40"/>
        </w:rPr>
      </w:pPr>
    </w:p>
    <w:p w14:paraId="19084156" w14:textId="77777777" w:rsidR="00533A68" w:rsidRPr="00B03322" w:rsidRDefault="00533A68" w:rsidP="00C96D3C">
      <w:pPr>
        <w:widowControl w:val="0"/>
        <w:pBdr>
          <w:top w:val="nil"/>
          <w:left w:val="nil"/>
          <w:bottom w:val="nil"/>
          <w:right w:val="nil"/>
          <w:between w:val="nil"/>
        </w:pBdr>
        <w:spacing w:line="276" w:lineRule="auto"/>
        <w:jc w:val="center"/>
        <w:rPr>
          <w:b/>
          <w:color w:val="000000" w:themeColor="text1"/>
          <w:sz w:val="40"/>
          <w:szCs w:val="40"/>
        </w:rPr>
      </w:pPr>
    </w:p>
    <w:p w14:paraId="0D998EB2" w14:textId="77777777" w:rsidR="00B03322" w:rsidRDefault="00B03322" w:rsidP="00C96D3C">
      <w:pPr>
        <w:widowControl w:val="0"/>
        <w:pBdr>
          <w:top w:val="nil"/>
          <w:left w:val="nil"/>
          <w:bottom w:val="nil"/>
          <w:right w:val="nil"/>
          <w:between w:val="nil"/>
        </w:pBdr>
        <w:spacing w:line="276" w:lineRule="auto"/>
        <w:jc w:val="center"/>
        <w:rPr>
          <w:b/>
          <w:color w:val="000000" w:themeColor="text1"/>
          <w:sz w:val="40"/>
          <w:szCs w:val="40"/>
        </w:rPr>
      </w:pPr>
    </w:p>
    <w:p w14:paraId="50DAF429" w14:textId="77777777" w:rsidR="00B03322" w:rsidRDefault="00B03322" w:rsidP="00C96D3C">
      <w:pPr>
        <w:widowControl w:val="0"/>
        <w:pBdr>
          <w:top w:val="nil"/>
          <w:left w:val="nil"/>
          <w:bottom w:val="nil"/>
          <w:right w:val="nil"/>
          <w:between w:val="nil"/>
        </w:pBdr>
        <w:spacing w:line="276" w:lineRule="auto"/>
        <w:jc w:val="center"/>
        <w:rPr>
          <w:b/>
          <w:color w:val="000000" w:themeColor="text1"/>
          <w:sz w:val="40"/>
          <w:szCs w:val="40"/>
        </w:rPr>
      </w:pPr>
    </w:p>
    <w:p w14:paraId="70581D66" w14:textId="77777777" w:rsidR="00B03322" w:rsidRDefault="00B03322" w:rsidP="00C96D3C">
      <w:pPr>
        <w:widowControl w:val="0"/>
        <w:pBdr>
          <w:top w:val="nil"/>
          <w:left w:val="nil"/>
          <w:bottom w:val="nil"/>
          <w:right w:val="nil"/>
          <w:between w:val="nil"/>
        </w:pBdr>
        <w:spacing w:line="276" w:lineRule="auto"/>
        <w:jc w:val="center"/>
        <w:rPr>
          <w:b/>
          <w:color w:val="000000" w:themeColor="text1"/>
          <w:sz w:val="40"/>
          <w:szCs w:val="40"/>
        </w:rPr>
      </w:pPr>
    </w:p>
    <w:p w14:paraId="09EB20D6" w14:textId="77777777" w:rsidR="00B03322" w:rsidRDefault="00B03322" w:rsidP="00C96D3C">
      <w:pPr>
        <w:widowControl w:val="0"/>
        <w:pBdr>
          <w:top w:val="nil"/>
          <w:left w:val="nil"/>
          <w:bottom w:val="nil"/>
          <w:right w:val="nil"/>
          <w:between w:val="nil"/>
        </w:pBdr>
        <w:spacing w:line="276" w:lineRule="auto"/>
        <w:jc w:val="center"/>
        <w:rPr>
          <w:b/>
          <w:color w:val="000000" w:themeColor="text1"/>
          <w:sz w:val="40"/>
          <w:szCs w:val="40"/>
        </w:rPr>
      </w:pPr>
    </w:p>
    <w:p w14:paraId="5DEFFCBE" w14:textId="77777777" w:rsidR="00B03322" w:rsidRDefault="00B03322" w:rsidP="00C96D3C">
      <w:pPr>
        <w:widowControl w:val="0"/>
        <w:pBdr>
          <w:top w:val="nil"/>
          <w:left w:val="nil"/>
          <w:bottom w:val="nil"/>
          <w:right w:val="nil"/>
          <w:between w:val="nil"/>
        </w:pBdr>
        <w:spacing w:line="276" w:lineRule="auto"/>
        <w:jc w:val="center"/>
        <w:rPr>
          <w:b/>
          <w:color w:val="000000" w:themeColor="text1"/>
          <w:sz w:val="40"/>
          <w:szCs w:val="40"/>
        </w:rPr>
      </w:pPr>
    </w:p>
    <w:p w14:paraId="0E0953A2" w14:textId="77777777" w:rsidR="00B03322" w:rsidRDefault="00B03322" w:rsidP="00C96D3C">
      <w:pPr>
        <w:widowControl w:val="0"/>
        <w:pBdr>
          <w:top w:val="nil"/>
          <w:left w:val="nil"/>
          <w:bottom w:val="nil"/>
          <w:right w:val="nil"/>
          <w:between w:val="nil"/>
        </w:pBdr>
        <w:spacing w:line="276" w:lineRule="auto"/>
        <w:jc w:val="center"/>
        <w:rPr>
          <w:b/>
          <w:color w:val="000000" w:themeColor="text1"/>
          <w:sz w:val="40"/>
          <w:szCs w:val="40"/>
        </w:rPr>
      </w:pPr>
    </w:p>
    <w:p w14:paraId="498DE191" w14:textId="77777777" w:rsidR="00B03322" w:rsidRDefault="00B03322" w:rsidP="00C96D3C">
      <w:pPr>
        <w:widowControl w:val="0"/>
        <w:pBdr>
          <w:top w:val="nil"/>
          <w:left w:val="nil"/>
          <w:bottom w:val="nil"/>
          <w:right w:val="nil"/>
          <w:between w:val="nil"/>
        </w:pBdr>
        <w:spacing w:line="276" w:lineRule="auto"/>
        <w:jc w:val="center"/>
        <w:rPr>
          <w:b/>
          <w:color w:val="000000" w:themeColor="text1"/>
          <w:sz w:val="40"/>
          <w:szCs w:val="40"/>
        </w:rPr>
      </w:pPr>
    </w:p>
    <w:p w14:paraId="770E47EA" w14:textId="77777777" w:rsidR="00B03322" w:rsidRDefault="00B03322" w:rsidP="00C96D3C">
      <w:pPr>
        <w:widowControl w:val="0"/>
        <w:pBdr>
          <w:top w:val="nil"/>
          <w:left w:val="nil"/>
          <w:bottom w:val="nil"/>
          <w:right w:val="nil"/>
          <w:between w:val="nil"/>
        </w:pBdr>
        <w:spacing w:line="276" w:lineRule="auto"/>
        <w:jc w:val="center"/>
        <w:rPr>
          <w:b/>
          <w:color w:val="000000" w:themeColor="text1"/>
          <w:sz w:val="40"/>
          <w:szCs w:val="40"/>
        </w:rPr>
      </w:pPr>
    </w:p>
    <w:p w14:paraId="1C0DD13A" w14:textId="77777777" w:rsidR="00B03322" w:rsidRDefault="00B03322" w:rsidP="00C96D3C">
      <w:pPr>
        <w:widowControl w:val="0"/>
        <w:pBdr>
          <w:top w:val="nil"/>
          <w:left w:val="nil"/>
          <w:bottom w:val="nil"/>
          <w:right w:val="nil"/>
          <w:between w:val="nil"/>
        </w:pBdr>
        <w:spacing w:line="276" w:lineRule="auto"/>
        <w:jc w:val="center"/>
        <w:rPr>
          <w:b/>
          <w:color w:val="000000" w:themeColor="text1"/>
          <w:sz w:val="40"/>
          <w:szCs w:val="40"/>
        </w:rPr>
      </w:pPr>
    </w:p>
    <w:p w14:paraId="0000006C" w14:textId="79E9DE9B" w:rsidR="00A32A3B" w:rsidRPr="00B03322" w:rsidRDefault="009A2F53" w:rsidP="00C96D3C">
      <w:pPr>
        <w:widowControl w:val="0"/>
        <w:pBdr>
          <w:top w:val="nil"/>
          <w:left w:val="nil"/>
          <w:bottom w:val="nil"/>
          <w:right w:val="nil"/>
          <w:between w:val="nil"/>
        </w:pBdr>
        <w:spacing w:line="276" w:lineRule="auto"/>
        <w:jc w:val="center"/>
        <w:rPr>
          <w:color w:val="000000" w:themeColor="text1"/>
          <w:sz w:val="40"/>
          <w:szCs w:val="40"/>
          <w:u w:val="single"/>
        </w:rPr>
      </w:pPr>
      <w:r w:rsidRPr="00B03322">
        <w:rPr>
          <w:b/>
          <w:color w:val="000000" w:themeColor="text1"/>
          <w:sz w:val="40"/>
          <w:szCs w:val="40"/>
        </w:rPr>
        <w:lastRenderedPageBreak/>
        <w:t>OUR SUNDAY TO SUNDAY CALENDAR</w:t>
      </w:r>
      <w:bookmarkStart w:id="0" w:name="_gjdgxs" w:colFirst="0" w:colLast="0"/>
      <w:bookmarkEnd w:id="0"/>
    </w:p>
    <w:p w14:paraId="139BAF43" w14:textId="77777777" w:rsidR="00B56469" w:rsidRPr="00B03322" w:rsidRDefault="00B56469" w:rsidP="00B56469">
      <w:pPr>
        <w:widowControl w:val="0"/>
        <w:pBdr>
          <w:top w:val="nil"/>
          <w:left w:val="nil"/>
          <w:bottom w:val="nil"/>
          <w:right w:val="nil"/>
          <w:between w:val="nil"/>
        </w:pBdr>
        <w:spacing w:line="276" w:lineRule="auto"/>
        <w:rPr>
          <w:color w:val="000000" w:themeColor="text1"/>
          <w:sz w:val="40"/>
          <w:szCs w:val="40"/>
          <w:u w:val="single"/>
        </w:rPr>
      </w:pPr>
    </w:p>
    <w:p w14:paraId="6DBDEC4A" w14:textId="5210C09D" w:rsidR="00451AA2" w:rsidRPr="00B03322" w:rsidRDefault="00451AA2" w:rsidP="00451AA2">
      <w:pPr>
        <w:widowControl w:val="0"/>
        <w:pBdr>
          <w:top w:val="nil"/>
          <w:left w:val="nil"/>
          <w:bottom w:val="nil"/>
          <w:right w:val="nil"/>
          <w:between w:val="nil"/>
        </w:pBdr>
        <w:spacing w:before="60" w:line="276" w:lineRule="auto"/>
        <w:rPr>
          <w:b/>
          <w:bCs/>
          <w:color w:val="000000" w:themeColor="text1"/>
          <w:sz w:val="40"/>
          <w:szCs w:val="40"/>
          <w:u w:val="single"/>
        </w:rPr>
      </w:pPr>
      <w:r w:rsidRPr="00B03322">
        <w:rPr>
          <w:color w:val="000000" w:themeColor="text1"/>
          <w:sz w:val="40"/>
          <w:szCs w:val="40"/>
          <w:u w:val="single"/>
        </w:rPr>
        <w:t xml:space="preserve">Sunday – November </w:t>
      </w:r>
      <w:r w:rsidR="008E7588" w:rsidRPr="00B03322">
        <w:rPr>
          <w:color w:val="000000" w:themeColor="text1"/>
          <w:sz w:val="40"/>
          <w:szCs w:val="40"/>
          <w:u w:val="single"/>
        </w:rPr>
        <w:t>16</w:t>
      </w:r>
      <w:r w:rsidR="008E7588" w:rsidRPr="00B03322">
        <w:rPr>
          <w:color w:val="000000" w:themeColor="text1"/>
          <w:sz w:val="40"/>
          <w:szCs w:val="40"/>
          <w:u w:val="single"/>
          <w:vertAlign w:val="superscript"/>
        </w:rPr>
        <w:t>th</w:t>
      </w:r>
      <w:r w:rsidR="008E7588" w:rsidRPr="00B03322">
        <w:rPr>
          <w:color w:val="000000" w:themeColor="text1"/>
          <w:sz w:val="40"/>
          <w:szCs w:val="40"/>
          <w:u w:val="single"/>
        </w:rPr>
        <w:t xml:space="preserve"> </w:t>
      </w:r>
      <w:r w:rsidRPr="00B03322">
        <w:rPr>
          <w:color w:val="000000" w:themeColor="text1"/>
          <w:sz w:val="40"/>
          <w:szCs w:val="40"/>
          <w:u w:val="single"/>
        </w:rPr>
        <w:t xml:space="preserve">  </w:t>
      </w:r>
    </w:p>
    <w:p w14:paraId="2A1EC813" w14:textId="77777777" w:rsidR="00451AA2" w:rsidRPr="00B03322" w:rsidRDefault="00451AA2" w:rsidP="00451AA2">
      <w:pPr>
        <w:widowControl w:val="0"/>
        <w:pBdr>
          <w:top w:val="nil"/>
          <w:left w:val="nil"/>
          <w:bottom w:val="nil"/>
          <w:right w:val="nil"/>
          <w:between w:val="nil"/>
        </w:pBdr>
        <w:spacing w:line="276" w:lineRule="auto"/>
        <w:rPr>
          <w:color w:val="000000" w:themeColor="text1"/>
          <w:sz w:val="40"/>
          <w:szCs w:val="40"/>
        </w:rPr>
      </w:pPr>
      <w:r w:rsidRPr="00B03322">
        <w:rPr>
          <w:color w:val="000000" w:themeColor="text1"/>
          <w:sz w:val="40"/>
          <w:szCs w:val="40"/>
        </w:rPr>
        <w:t xml:space="preserve">  8:40</w:t>
      </w:r>
      <w:r w:rsidRPr="00B03322">
        <w:rPr>
          <w:color w:val="000000" w:themeColor="text1"/>
          <w:sz w:val="40"/>
          <w:szCs w:val="40"/>
        </w:rPr>
        <w:tab/>
        <w:t>Choir Rehearsal</w:t>
      </w:r>
    </w:p>
    <w:p w14:paraId="79EE37AC" w14:textId="77777777" w:rsidR="00451AA2" w:rsidRPr="00B03322" w:rsidRDefault="00451AA2" w:rsidP="00451AA2">
      <w:pPr>
        <w:widowControl w:val="0"/>
        <w:pBdr>
          <w:top w:val="nil"/>
          <w:left w:val="nil"/>
          <w:bottom w:val="nil"/>
          <w:right w:val="nil"/>
          <w:between w:val="nil"/>
        </w:pBdr>
        <w:spacing w:line="276" w:lineRule="auto"/>
        <w:rPr>
          <w:color w:val="000000" w:themeColor="text1"/>
          <w:sz w:val="40"/>
          <w:szCs w:val="40"/>
        </w:rPr>
      </w:pPr>
      <w:r w:rsidRPr="00B03322">
        <w:rPr>
          <w:color w:val="000000" w:themeColor="text1"/>
          <w:sz w:val="40"/>
          <w:szCs w:val="40"/>
        </w:rPr>
        <w:t>10:00</w:t>
      </w:r>
      <w:r w:rsidRPr="00B03322">
        <w:rPr>
          <w:color w:val="000000" w:themeColor="text1"/>
          <w:sz w:val="40"/>
          <w:szCs w:val="40"/>
        </w:rPr>
        <w:tab/>
        <w:t xml:space="preserve">Worship </w:t>
      </w:r>
    </w:p>
    <w:p w14:paraId="5E1544D9" w14:textId="4FA69A24" w:rsidR="0086631A" w:rsidRPr="00B03322" w:rsidRDefault="0086631A" w:rsidP="00250181">
      <w:pPr>
        <w:widowControl w:val="0"/>
        <w:pBdr>
          <w:top w:val="nil"/>
          <w:left w:val="nil"/>
          <w:bottom w:val="nil"/>
          <w:right w:val="nil"/>
          <w:between w:val="nil"/>
        </w:pBdr>
        <w:spacing w:before="120" w:line="276" w:lineRule="auto"/>
        <w:rPr>
          <w:color w:val="000000" w:themeColor="text1"/>
          <w:sz w:val="40"/>
          <w:szCs w:val="40"/>
          <w:u w:val="single"/>
        </w:rPr>
      </w:pPr>
      <w:r w:rsidRPr="00B03322">
        <w:rPr>
          <w:color w:val="000000" w:themeColor="text1"/>
          <w:sz w:val="40"/>
          <w:szCs w:val="40"/>
          <w:u w:val="single"/>
        </w:rPr>
        <w:t xml:space="preserve">Thursday – </w:t>
      </w:r>
      <w:r w:rsidR="00451AA2" w:rsidRPr="00B03322">
        <w:rPr>
          <w:color w:val="000000" w:themeColor="text1"/>
          <w:sz w:val="40"/>
          <w:szCs w:val="40"/>
          <w:u w:val="single"/>
        </w:rPr>
        <w:t xml:space="preserve">November </w:t>
      </w:r>
      <w:r w:rsidR="008E7588" w:rsidRPr="00B03322">
        <w:rPr>
          <w:color w:val="000000" w:themeColor="text1"/>
          <w:sz w:val="40"/>
          <w:szCs w:val="40"/>
          <w:u w:val="single"/>
        </w:rPr>
        <w:t>20</w:t>
      </w:r>
      <w:r w:rsidR="008E7588" w:rsidRPr="00B03322">
        <w:rPr>
          <w:color w:val="000000" w:themeColor="text1"/>
          <w:sz w:val="40"/>
          <w:szCs w:val="40"/>
          <w:u w:val="single"/>
          <w:vertAlign w:val="superscript"/>
        </w:rPr>
        <w:t>th</w:t>
      </w:r>
      <w:r w:rsidR="008E7588" w:rsidRPr="00B03322">
        <w:rPr>
          <w:color w:val="000000" w:themeColor="text1"/>
          <w:sz w:val="40"/>
          <w:szCs w:val="40"/>
          <w:u w:val="single"/>
        </w:rPr>
        <w:t xml:space="preserve"> </w:t>
      </w:r>
    </w:p>
    <w:p w14:paraId="79662137" w14:textId="346C63D2" w:rsidR="0086631A" w:rsidRPr="00B03322" w:rsidRDefault="0086631A" w:rsidP="00BD24A6">
      <w:pPr>
        <w:widowControl w:val="0"/>
        <w:pBdr>
          <w:top w:val="nil"/>
          <w:left w:val="nil"/>
          <w:bottom w:val="nil"/>
          <w:right w:val="nil"/>
          <w:between w:val="nil"/>
        </w:pBdr>
        <w:spacing w:line="276" w:lineRule="auto"/>
        <w:rPr>
          <w:color w:val="000000" w:themeColor="text1"/>
          <w:sz w:val="40"/>
          <w:szCs w:val="40"/>
        </w:rPr>
      </w:pPr>
      <w:r w:rsidRPr="00B03322">
        <w:rPr>
          <w:color w:val="000000" w:themeColor="text1"/>
          <w:sz w:val="40"/>
          <w:szCs w:val="40"/>
        </w:rPr>
        <w:t xml:space="preserve">  9:30   Bible Study</w:t>
      </w:r>
    </w:p>
    <w:p w14:paraId="69E1A5D9" w14:textId="2DFEC5A2" w:rsidR="00451AA2" w:rsidRPr="00B03322" w:rsidRDefault="00451AA2" w:rsidP="00BD24A6">
      <w:pPr>
        <w:widowControl w:val="0"/>
        <w:pBdr>
          <w:top w:val="nil"/>
          <w:left w:val="nil"/>
          <w:bottom w:val="nil"/>
          <w:right w:val="nil"/>
          <w:between w:val="nil"/>
        </w:pBdr>
        <w:spacing w:line="276" w:lineRule="auto"/>
        <w:rPr>
          <w:color w:val="000000" w:themeColor="text1"/>
          <w:sz w:val="40"/>
          <w:szCs w:val="40"/>
        </w:rPr>
      </w:pPr>
      <w:r w:rsidRPr="00B03322">
        <w:rPr>
          <w:color w:val="000000" w:themeColor="text1"/>
          <w:sz w:val="40"/>
          <w:szCs w:val="40"/>
        </w:rPr>
        <w:t>12:00</w:t>
      </w:r>
      <w:r w:rsidRPr="00B03322">
        <w:rPr>
          <w:color w:val="000000" w:themeColor="text1"/>
          <w:sz w:val="40"/>
          <w:szCs w:val="40"/>
        </w:rPr>
        <w:tab/>
        <w:t>Caring Hands</w:t>
      </w:r>
    </w:p>
    <w:p w14:paraId="04795210" w14:textId="7A8D607D" w:rsidR="00877301" w:rsidRPr="00B03322" w:rsidRDefault="001F5A13" w:rsidP="00877301">
      <w:pPr>
        <w:widowControl w:val="0"/>
        <w:pBdr>
          <w:top w:val="nil"/>
          <w:left w:val="nil"/>
          <w:bottom w:val="nil"/>
          <w:right w:val="nil"/>
          <w:between w:val="nil"/>
        </w:pBdr>
        <w:spacing w:before="60" w:line="276" w:lineRule="auto"/>
        <w:rPr>
          <w:b/>
          <w:bCs/>
          <w:color w:val="000000" w:themeColor="text1"/>
          <w:sz w:val="40"/>
          <w:szCs w:val="40"/>
          <w:u w:val="single"/>
        </w:rPr>
      </w:pPr>
      <w:r w:rsidRPr="00B03322">
        <w:rPr>
          <w:color w:val="000000" w:themeColor="text1"/>
          <w:sz w:val="40"/>
          <w:szCs w:val="40"/>
          <w:u w:val="single"/>
        </w:rPr>
        <w:t xml:space="preserve">Sunday – </w:t>
      </w:r>
      <w:r w:rsidR="00250181" w:rsidRPr="00B03322">
        <w:rPr>
          <w:color w:val="000000" w:themeColor="text1"/>
          <w:sz w:val="40"/>
          <w:szCs w:val="40"/>
          <w:u w:val="single"/>
        </w:rPr>
        <w:t xml:space="preserve">November </w:t>
      </w:r>
      <w:r w:rsidR="008E7588" w:rsidRPr="00B03322">
        <w:rPr>
          <w:color w:val="000000" w:themeColor="text1"/>
          <w:sz w:val="40"/>
          <w:szCs w:val="40"/>
          <w:u w:val="single"/>
        </w:rPr>
        <w:t>23</w:t>
      </w:r>
      <w:r w:rsidR="008E7588" w:rsidRPr="00B03322">
        <w:rPr>
          <w:color w:val="000000" w:themeColor="text1"/>
          <w:sz w:val="40"/>
          <w:szCs w:val="40"/>
          <w:u w:val="single"/>
          <w:vertAlign w:val="superscript"/>
        </w:rPr>
        <w:t>rd</w:t>
      </w:r>
      <w:r w:rsidR="008E7588" w:rsidRPr="00B03322">
        <w:rPr>
          <w:color w:val="000000" w:themeColor="text1"/>
          <w:sz w:val="40"/>
          <w:szCs w:val="40"/>
          <w:u w:val="single"/>
        </w:rPr>
        <w:t xml:space="preserve"> </w:t>
      </w:r>
      <w:r w:rsidR="00877301" w:rsidRPr="00B03322">
        <w:rPr>
          <w:color w:val="000000" w:themeColor="text1"/>
          <w:sz w:val="40"/>
          <w:szCs w:val="40"/>
          <w:u w:val="single"/>
        </w:rPr>
        <w:t xml:space="preserve"> </w:t>
      </w:r>
    </w:p>
    <w:p w14:paraId="5A66ABF4" w14:textId="77777777" w:rsidR="00846914" w:rsidRPr="00B03322" w:rsidRDefault="00846914" w:rsidP="00846914">
      <w:pPr>
        <w:widowControl w:val="0"/>
        <w:pBdr>
          <w:top w:val="nil"/>
          <w:left w:val="nil"/>
          <w:bottom w:val="nil"/>
          <w:right w:val="nil"/>
          <w:between w:val="nil"/>
        </w:pBdr>
        <w:spacing w:line="276" w:lineRule="auto"/>
        <w:rPr>
          <w:color w:val="000000" w:themeColor="text1"/>
          <w:sz w:val="40"/>
          <w:szCs w:val="40"/>
        </w:rPr>
      </w:pPr>
      <w:r w:rsidRPr="00B03322">
        <w:rPr>
          <w:color w:val="000000" w:themeColor="text1"/>
          <w:sz w:val="40"/>
          <w:szCs w:val="40"/>
        </w:rPr>
        <w:t xml:space="preserve">  8:40</w:t>
      </w:r>
      <w:r w:rsidRPr="00B03322">
        <w:rPr>
          <w:color w:val="000000" w:themeColor="text1"/>
          <w:sz w:val="40"/>
          <w:szCs w:val="40"/>
        </w:rPr>
        <w:tab/>
        <w:t>Choir Rehearsal</w:t>
      </w:r>
    </w:p>
    <w:p w14:paraId="2FDF9B2A" w14:textId="77777777" w:rsidR="00846914" w:rsidRPr="00B03322" w:rsidRDefault="00846914" w:rsidP="00846914">
      <w:pPr>
        <w:widowControl w:val="0"/>
        <w:pBdr>
          <w:top w:val="nil"/>
          <w:left w:val="nil"/>
          <w:bottom w:val="nil"/>
          <w:right w:val="nil"/>
          <w:between w:val="nil"/>
        </w:pBdr>
        <w:spacing w:line="276" w:lineRule="auto"/>
        <w:rPr>
          <w:color w:val="000000" w:themeColor="text1"/>
          <w:sz w:val="40"/>
          <w:szCs w:val="40"/>
        </w:rPr>
      </w:pPr>
      <w:r w:rsidRPr="00B03322">
        <w:rPr>
          <w:color w:val="000000" w:themeColor="text1"/>
          <w:sz w:val="40"/>
          <w:szCs w:val="40"/>
        </w:rPr>
        <w:t>10:00</w:t>
      </w:r>
      <w:r w:rsidRPr="00B03322">
        <w:rPr>
          <w:color w:val="000000" w:themeColor="text1"/>
          <w:sz w:val="40"/>
          <w:szCs w:val="40"/>
        </w:rPr>
        <w:tab/>
        <w:t xml:space="preserve">Worship </w:t>
      </w:r>
    </w:p>
    <w:p w14:paraId="537BD36B" w14:textId="1B59D7D9" w:rsidR="00BD24A6" w:rsidRPr="00B03322" w:rsidRDefault="00BD24A6" w:rsidP="00846914">
      <w:pPr>
        <w:widowControl w:val="0"/>
        <w:pBdr>
          <w:top w:val="nil"/>
          <w:left w:val="nil"/>
          <w:bottom w:val="nil"/>
          <w:right w:val="nil"/>
          <w:between w:val="nil"/>
        </w:pBdr>
        <w:spacing w:line="276" w:lineRule="auto"/>
        <w:rPr>
          <w:color w:val="000000" w:themeColor="text1"/>
          <w:sz w:val="40"/>
          <w:szCs w:val="40"/>
        </w:rPr>
      </w:pPr>
      <w:r w:rsidRPr="00B03322">
        <w:rPr>
          <w:color w:val="000000" w:themeColor="text1"/>
          <w:sz w:val="40"/>
          <w:szCs w:val="40"/>
        </w:rPr>
        <w:t>11:15</w:t>
      </w:r>
      <w:r w:rsidRPr="00B03322">
        <w:rPr>
          <w:color w:val="000000" w:themeColor="text1"/>
          <w:sz w:val="40"/>
          <w:szCs w:val="40"/>
        </w:rPr>
        <w:tab/>
      </w:r>
      <w:r w:rsidR="008E7588" w:rsidRPr="00B03322">
        <w:rPr>
          <w:color w:val="000000" w:themeColor="text1"/>
          <w:sz w:val="40"/>
          <w:szCs w:val="40"/>
        </w:rPr>
        <w:t>Thanksgiving Feast</w:t>
      </w:r>
    </w:p>
    <w:p w14:paraId="6914B89C" w14:textId="15E33307" w:rsidR="008E7588" w:rsidRPr="00B03322" w:rsidRDefault="008E7588" w:rsidP="00846914">
      <w:pPr>
        <w:widowControl w:val="0"/>
        <w:pBdr>
          <w:top w:val="nil"/>
          <w:left w:val="nil"/>
          <w:bottom w:val="nil"/>
          <w:right w:val="nil"/>
          <w:between w:val="nil"/>
        </w:pBdr>
        <w:spacing w:line="276" w:lineRule="auto"/>
        <w:rPr>
          <w:color w:val="000000" w:themeColor="text1"/>
          <w:sz w:val="40"/>
          <w:szCs w:val="40"/>
        </w:rPr>
      </w:pPr>
      <w:r w:rsidRPr="00B03322">
        <w:rPr>
          <w:color w:val="000000" w:themeColor="text1"/>
          <w:sz w:val="40"/>
          <w:szCs w:val="40"/>
        </w:rPr>
        <w:t>12:15</w:t>
      </w:r>
      <w:r w:rsidRPr="00B03322">
        <w:rPr>
          <w:color w:val="000000" w:themeColor="text1"/>
          <w:sz w:val="40"/>
          <w:szCs w:val="40"/>
        </w:rPr>
        <w:tab/>
        <w:t>Advent Wreath Making</w:t>
      </w:r>
    </w:p>
    <w:p w14:paraId="1B025216" w14:textId="77777777" w:rsidR="00B1216A" w:rsidRPr="00B03322" w:rsidRDefault="001F5A13" w:rsidP="00777086">
      <w:pPr>
        <w:widowControl w:val="0"/>
        <w:pBdr>
          <w:top w:val="nil"/>
          <w:left w:val="nil"/>
          <w:bottom w:val="nil"/>
          <w:right w:val="nil"/>
          <w:between w:val="nil"/>
        </w:pBdr>
        <w:spacing w:before="120"/>
        <w:rPr>
          <w:color w:val="000000" w:themeColor="text1"/>
          <w:sz w:val="40"/>
          <w:szCs w:val="40"/>
        </w:rPr>
      </w:pPr>
      <w:r w:rsidRPr="00B03322">
        <w:rPr>
          <w:color w:val="000000" w:themeColor="text1"/>
          <w:sz w:val="40"/>
          <w:szCs w:val="40"/>
        </w:rPr>
        <w:t>Worship Leader</w:t>
      </w:r>
      <w:r w:rsidR="002455A1" w:rsidRPr="00B03322">
        <w:rPr>
          <w:color w:val="000000" w:themeColor="text1"/>
          <w:sz w:val="40"/>
          <w:szCs w:val="40"/>
        </w:rPr>
        <w:t>s</w:t>
      </w:r>
      <w:r w:rsidRPr="00B03322">
        <w:rPr>
          <w:color w:val="000000" w:themeColor="text1"/>
          <w:sz w:val="40"/>
          <w:szCs w:val="40"/>
        </w:rPr>
        <w:t xml:space="preserve">:  </w:t>
      </w:r>
      <w:r w:rsidR="00EB1BE0" w:rsidRPr="00B03322">
        <w:rPr>
          <w:color w:val="000000" w:themeColor="text1"/>
          <w:sz w:val="40"/>
          <w:szCs w:val="40"/>
        </w:rPr>
        <w:t xml:space="preserve">Rev. </w:t>
      </w:r>
      <w:r w:rsidR="00CE77E3" w:rsidRPr="00B03322">
        <w:rPr>
          <w:color w:val="000000" w:themeColor="text1"/>
          <w:sz w:val="40"/>
          <w:szCs w:val="40"/>
        </w:rPr>
        <w:t>Dr. Eric Titus</w:t>
      </w:r>
      <w:r w:rsidR="00451AA2" w:rsidRPr="00B03322">
        <w:rPr>
          <w:color w:val="000000" w:themeColor="text1"/>
          <w:sz w:val="40"/>
          <w:szCs w:val="40"/>
        </w:rPr>
        <w:t xml:space="preserve">        </w:t>
      </w:r>
    </w:p>
    <w:p w14:paraId="79F053CF" w14:textId="540D3DA2" w:rsidR="00C54166" w:rsidRPr="00B03322" w:rsidRDefault="008245DF" w:rsidP="001F5A13">
      <w:pPr>
        <w:widowControl w:val="0"/>
        <w:pBdr>
          <w:top w:val="nil"/>
          <w:left w:val="nil"/>
          <w:bottom w:val="nil"/>
          <w:right w:val="nil"/>
          <w:between w:val="nil"/>
        </w:pBdr>
        <w:rPr>
          <w:color w:val="000000" w:themeColor="text1"/>
          <w:sz w:val="40"/>
          <w:szCs w:val="40"/>
        </w:rPr>
      </w:pPr>
      <w:r w:rsidRPr="00B03322">
        <w:rPr>
          <w:color w:val="000000" w:themeColor="text1"/>
          <w:sz w:val="40"/>
          <w:szCs w:val="40"/>
        </w:rPr>
        <w:t>Organist/Choir Director</w:t>
      </w:r>
      <w:r w:rsidR="001F5A13" w:rsidRPr="00B03322">
        <w:rPr>
          <w:color w:val="000000" w:themeColor="text1"/>
          <w:sz w:val="40"/>
          <w:szCs w:val="40"/>
        </w:rPr>
        <w:t xml:space="preserve">:  </w:t>
      </w:r>
      <w:r w:rsidR="00EB1BE0" w:rsidRPr="00B03322">
        <w:rPr>
          <w:color w:val="000000" w:themeColor="text1"/>
          <w:sz w:val="40"/>
          <w:szCs w:val="40"/>
        </w:rPr>
        <w:t>Dr. Morgan Nikolov</w:t>
      </w:r>
    </w:p>
    <w:p w14:paraId="69E56999" w14:textId="753EFB38" w:rsidR="00B1216A" w:rsidRPr="00B03322" w:rsidRDefault="00E676D0" w:rsidP="001F5A13">
      <w:pPr>
        <w:widowControl w:val="0"/>
        <w:pBdr>
          <w:top w:val="nil"/>
          <w:left w:val="nil"/>
          <w:bottom w:val="nil"/>
          <w:right w:val="nil"/>
          <w:between w:val="nil"/>
        </w:pBdr>
        <w:rPr>
          <w:color w:val="000000" w:themeColor="text1"/>
          <w:sz w:val="40"/>
          <w:szCs w:val="40"/>
        </w:rPr>
      </w:pPr>
      <w:r w:rsidRPr="00B03322">
        <w:rPr>
          <w:color w:val="000000" w:themeColor="text1"/>
          <w:sz w:val="40"/>
          <w:szCs w:val="40"/>
        </w:rPr>
        <w:t xml:space="preserve">Liturgist: </w:t>
      </w:r>
      <w:r w:rsidR="00C54166" w:rsidRPr="00B03322">
        <w:rPr>
          <w:color w:val="000000" w:themeColor="text1"/>
          <w:sz w:val="40"/>
          <w:szCs w:val="40"/>
        </w:rPr>
        <w:t xml:space="preserve"> </w:t>
      </w:r>
      <w:r w:rsidR="008E7588" w:rsidRPr="00B03322">
        <w:rPr>
          <w:color w:val="000000" w:themeColor="text1"/>
          <w:sz w:val="40"/>
          <w:szCs w:val="40"/>
        </w:rPr>
        <w:t>Paula Shultes</w:t>
      </w:r>
      <w:r w:rsidRPr="00B03322">
        <w:rPr>
          <w:color w:val="000000" w:themeColor="text1"/>
          <w:sz w:val="40"/>
          <w:szCs w:val="40"/>
        </w:rPr>
        <w:t xml:space="preserve"> </w:t>
      </w:r>
      <w:r w:rsidR="00D97AD0" w:rsidRPr="00B03322">
        <w:rPr>
          <w:color w:val="000000" w:themeColor="text1"/>
          <w:sz w:val="40"/>
          <w:szCs w:val="40"/>
        </w:rPr>
        <w:tab/>
      </w:r>
      <w:r w:rsidR="00120135" w:rsidRPr="00B03322">
        <w:rPr>
          <w:color w:val="000000" w:themeColor="text1"/>
          <w:sz w:val="40"/>
          <w:szCs w:val="40"/>
        </w:rPr>
        <w:tab/>
        <w:t xml:space="preserve">         </w:t>
      </w:r>
    </w:p>
    <w:p w14:paraId="7031F390" w14:textId="4313CE7D" w:rsidR="001F5A13" w:rsidRPr="00B03322" w:rsidRDefault="001F5A13" w:rsidP="001F5A13">
      <w:pPr>
        <w:widowControl w:val="0"/>
        <w:pBdr>
          <w:top w:val="nil"/>
          <w:left w:val="nil"/>
          <w:bottom w:val="nil"/>
          <w:right w:val="nil"/>
          <w:between w:val="nil"/>
        </w:pBdr>
        <w:rPr>
          <w:color w:val="000000" w:themeColor="text1"/>
          <w:sz w:val="40"/>
          <w:szCs w:val="40"/>
        </w:rPr>
      </w:pPr>
      <w:r w:rsidRPr="00B03322">
        <w:rPr>
          <w:color w:val="000000" w:themeColor="text1"/>
          <w:sz w:val="40"/>
          <w:szCs w:val="40"/>
        </w:rPr>
        <w:t xml:space="preserve">Elder:  </w:t>
      </w:r>
      <w:r w:rsidR="006C0A26" w:rsidRPr="00B03322">
        <w:rPr>
          <w:color w:val="000000" w:themeColor="text1"/>
          <w:sz w:val="40"/>
          <w:szCs w:val="40"/>
        </w:rPr>
        <w:t>Julie Fulle</w:t>
      </w:r>
      <w:r w:rsidR="00BD24A6" w:rsidRPr="00B03322">
        <w:rPr>
          <w:color w:val="000000" w:themeColor="text1"/>
          <w:sz w:val="40"/>
          <w:szCs w:val="40"/>
        </w:rPr>
        <w:t>r</w:t>
      </w:r>
    </w:p>
    <w:p w14:paraId="3815AAD9" w14:textId="23285EC4" w:rsidR="00235C7E" w:rsidRPr="00B03322" w:rsidRDefault="00EB1BE0" w:rsidP="00FE13A7">
      <w:pPr>
        <w:widowControl w:val="0"/>
        <w:pBdr>
          <w:top w:val="nil"/>
          <w:left w:val="nil"/>
          <w:bottom w:val="nil"/>
          <w:right w:val="nil"/>
          <w:between w:val="nil"/>
        </w:pBdr>
        <w:rPr>
          <w:color w:val="000000" w:themeColor="text1"/>
          <w:sz w:val="40"/>
          <w:szCs w:val="40"/>
        </w:rPr>
      </w:pPr>
      <w:r w:rsidRPr="00B03322">
        <w:rPr>
          <w:color w:val="000000" w:themeColor="text1"/>
          <w:sz w:val="40"/>
          <w:szCs w:val="40"/>
        </w:rPr>
        <w:t>Usher</w:t>
      </w:r>
      <w:r w:rsidR="00CE77E3" w:rsidRPr="00B03322">
        <w:rPr>
          <w:color w:val="000000" w:themeColor="text1"/>
          <w:sz w:val="40"/>
          <w:szCs w:val="40"/>
        </w:rPr>
        <w:t>s</w:t>
      </w:r>
      <w:r w:rsidRPr="00B03322">
        <w:rPr>
          <w:color w:val="000000" w:themeColor="text1"/>
          <w:sz w:val="40"/>
          <w:szCs w:val="40"/>
        </w:rPr>
        <w:t xml:space="preserve">:  </w:t>
      </w:r>
      <w:r w:rsidR="008E7588" w:rsidRPr="00B03322">
        <w:rPr>
          <w:color w:val="000000" w:themeColor="text1"/>
          <w:sz w:val="40"/>
          <w:szCs w:val="40"/>
        </w:rPr>
        <w:t>Chip and Karla Bailey</w:t>
      </w:r>
    </w:p>
    <w:p w14:paraId="14E08F3C" w14:textId="77777777" w:rsidR="00235C7E" w:rsidRPr="00B03322" w:rsidRDefault="00235C7E" w:rsidP="00736EC2">
      <w:pPr>
        <w:widowControl w:val="0"/>
        <w:pBdr>
          <w:top w:val="nil"/>
          <w:left w:val="nil"/>
          <w:bottom w:val="nil"/>
          <w:right w:val="nil"/>
          <w:between w:val="nil"/>
        </w:pBdr>
        <w:jc w:val="center"/>
        <w:rPr>
          <w:b/>
          <w:bCs/>
          <w:color w:val="000000" w:themeColor="text1"/>
          <w:sz w:val="40"/>
          <w:szCs w:val="40"/>
        </w:rPr>
      </w:pPr>
    </w:p>
    <w:p w14:paraId="686EA38D" w14:textId="40A36F64" w:rsidR="00736EC2" w:rsidRPr="00B03322" w:rsidRDefault="00736EC2" w:rsidP="00777086">
      <w:pPr>
        <w:widowControl w:val="0"/>
        <w:pBdr>
          <w:top w:val="nil"/>
          <w:left w:val="nil"/>
          <w:bottom w:val="nil"/>
          <w:right w:val="nil"/>
          <w:between w:val="nil"/>
        </w:pBdr>
        <w:spacing w:before="120"/>
        <w:jc w:val="center"/>
        <w:rPr>
          <w:b/>
          <w:bCs/>
          <w:color w:val="000000" w:themeColor="text1"/>
          <w:sz w:val="40"/>
          <w:szCs w:val="40"/>
        </w:rPr>
      </w:pPr>
      <w:r w:rsidRPr="00B03322">
        <w:rPr>
          <w:b/>
          <w:bCs/>
          <w:color w:val="000000" w:themeColor="text1"/>
          <w:sz w:val="40"/>
          <w:szCs w:val="40"/>
        </w:rPr>
        <w:t>Announcements</w:t>
      </w:r>
    </w:p>
    <w:p w14:paraId="14CC82ED" w14:textId="77777777" w:rsidR="00930844" w:rsidRPr="00B03322" w:rsidRDefault="00930844" w:rsidP="00736EC2">
      <w:pPr>
        <w:widowControl w:val="0"/>
        <w:pBdr>
          <w:top w:val="nil"/>
          <w:left w:val="nil"/>
          <w:bottom w:val="nil"/>
          <w:right w:val="nil"/>
          <w:between w:val="nil"/>
        </w:pBdr>
        <w:jc w:val="center"/>
        <w:rPr>
          <w:b/>
          <w:bCs/>
          <w:color w:val="000000" w:themeColor="text1"/>
          <w:sz w:val="40"/>
          <w:szCs w:val="40"/>
        </w:rPr>
      </w:pPr>
    </w:p>
    <w:p w14:paraId="5C69E549" w14:textId="56F41AA8" w:rsidR="00226032" w:rsidRPr="00B03322" w:rsidRDefault="00533A68" w:rsidP="00226032">
      <w:pPr>
        <w:widowControl w:val="0"/>
        <w:pBdr>
          <w:top w:val="nil"/>
          <w:left w:val="nil"/>
          <w:bottom w:val="nil"/>
          <w:right w:val="nil"/>
          <w:between w:val="nil"/>
        </w:pBdr>
        <w:jc w:val="both"/>
        <w:rPr>
          <w:color w:val="000000" w:themeColor="text1"/>
          <w:sz w:val="40"/>
          <w:szCs w:val="40"/>
        </w:rPr>
      </w:pPr>
      <w:r w:rsidRPr="00B03322">
        <w:rPr>
          <w:color w:val="000000" w:themeColor="text1"/>
          <w:sz w:val="40"/>
          <w:szCs w:val="40"/>
        </w:rPr>
        <w:t>The flowers in the sanctuary are given by the families of Kennedy and Van Hanlon in celebration of their baptisms.</w:t>
      </w:r>
    </w:p>
    <w:p w14:paraId="060893CE" w14:textId="79C9D361" w:rsidR="008E7588" w:rsidRPr="00B03322" w:rsidRDefault="00425424" w:rsidP="008E7588">
      <w:pPr>
        <w:spacing w:before="240"/>
        <w:jc w:val="both"/>
        <w:rPr>
          <w:color w:val="000000" w:themeColor="text1"/>
          <w:sz w:val="40"/>
          <w:szCs w:val="40"/>
        </w:rPr>
      </w:pPr>
      <w:r w:rsidRPr="00B03322">
        <w:rPr>
          <w:color w:val="000000" w:themeColor="text1"/>
          <w:sz w:val="40"/>
          <w:szCs w:val="40"/>
        </w:rPr>
        <w:t xml:space="preserve">This </w:t>
      </w:r>
      <w:r w:rsidR="00533A68" w:rsidRPr="00B03322">
        <w:rPr>
          <w:color w:val="000000" w:themeColor="text1"/>
          <w:sz w:val="40"/>
          <w:szCs w:val="40"/>
        </w:rPr>
        <w:t>morning,</w:t>
      </w:r>
      <w:r w:rsidR="008E7588" w:rsidRPr="00B03322">
        <w:rPr>
          <w:color w:val="000000" w:themeColor="text1"/>
          <w:sz w:val="40"/>
          <w:szCs w:val="40"/>
        </w:rPr>
        <w:t xml:space="preserve"> we will celebrate the Sacrament of Baptism as we welcome Kennedy and Van Hanlon into our church family.  </w:t>
      </w:r>
      <w:r w:rsidRPr="00B03322">
        <w:rPr>
          <w:color w:val="000000" w:themeColor="text1"/>
          <w:sz w:val="40"/>
          <w:szCs w:val="40"/>
        </w:rPr>
        <w:t>A reception will be held in Trinity Hall following worship.</w:t>
      </w:r>
    </w:p>
    <w:p w14:paraId="4E99725C" w14:textId="25122EE5" w:rsidR="00F31946" w:rsidRPr="00B03322" w:rsidRDefault="00F31946" w:rsidP="00F31946">
      <w:pPr>
        <w:autoSpaceDE w:val="0"/>
        <w:autoSpaceDN w:val="0"/>
        <w:adjustRightInd w:val="0"/>
        <w:spacing w:before="240"/>
        <w:jc w:val="both"/>
        <w:rPr>
          <w:color w:val="000000" w:themeColor="text1"/>
          <w:sz w:val="40"/>
          <w:szCs w:val="40"/>
        </w:rPr>
      </w:pPr>
      <w:r w:rsidRPr="00B03322">
        <w:rPr>
          <w:color w:val="000000" w:themeColor="text1"/>
          <w:sz w:val="40"/>
          <w:szCs w:val="40"/>
        </w:rPr>
        <w:lastRenderedPageBreak/>
        <w:t>We invite you to join us on Thursday mornings from 9:30 - 11:30 a.m. beginning this Thursday, November 20th for an Advent Bible study. Books are available on the piano in the Agape Room for $4.00.</w:t>
      </w:r>
      <w:r w:rsidRPr="00B03322">
        <w:rPr>
          <w:color w:val="EE0000"/>
          <w:sz w:val="40"/>
          <w:szCs w:val="40"/>
        </w:rPr>
        <w:t xml:space="preserve">  </w:t>
      </w:r>
      <w:r w:rsidR="00096416" w:rsidRPr="00B03322">
        <w:rPr>
          <w:color w:val="000000" w:themeColor="text1"/>
          <w:sz w:val="40"/>
          <w:szCs w:val="40"/>
        </w:rPr>
        <w:t>Please</w:t>
      </w:r>
      <w:r w:rsidRPr="00B03322">
        <w:rPr>
          <w:color w:val="000000" w:themeColor="text1"/>
          <w:sz w:val="40"/>
          <w:szCs w:val="40"/>
        </w:rPr>
        <w:t xml:space="preserve"> come and enjoy both discussion and activities. All are welcome.</w:t>
      </w:r>
    </w:p>
    <w:p w14:paraId="327625BB" w14:textId="54201B67" w:rsidR="008E7588" w:rsidRPr="00B03322" w:rsidRDefault="00F31946" w:rsidP="008E7588">
      <w:pPr>
        <w:autoSpaceDE w:val="0"/>
        <w:autoSpaceDN w:val="0"/>
        <w:adjustRightInd w:val="0"/>
        <w:spacing w:before="240"/>
        <w:jc w:val="both"/>
        <w:rPr>
          <w:color w:val="000000" w:themeColor="text1"/>
          <w:sz w:val="40"/>
          <w:szCs w:val="40"/>
        </w:rPr>
      </w:pPr>
      <w:r w:rsidRPr="00B03322">
        <w:rPr>
          <w:color w:val="000000" w:themeColor="text1"/>
          <w:sz w:val="40"/>
          <w:szCs w:val="40"/>
        </w:rPr>
        <w:t>The Thursday morning bible study</w:t>
      </w:r>
      <w:r w:rsidR="00096416" w:rsidRPr="00B03322">
        <w:rPr>
          <w:color w:val="000000" w:themeColor="text1"/>
          <w:sz w:val="40"/>
          <w:szCs w:val="40"/>
        </w:rPr>
        <w:t xml:space="preserve"> group</w:t>
      </w:r>
      <w:r w:rsidRPr="00B03322">
        <w:rPr>
          <w:color w:val="000000" w:themeColor="text1"/>
          <w:sz w:val="40"/>
          <w:szCs w:val="40"/>
        </w:rPr>
        <w:t xml:space="preserve"> are putting together four Samaritan’s Purse shoeboxes for a girl age 5 to 9 years old.  There is a sign-up sheet on the bulletin board along with gift ideas if you would like to donate an item or two.  The items need to be put in the Agape Room by this Thursday, November 20</w:t>
      </w:r>
      <w:r w:rsidRPr="00B03322">
        <w:rPr>
          <w:color w:val="000000" w:themeColor="text1"/>
          <w:sz w:val="40"/>
          <w:szCs w:val="40"/>
          <w:vertAlign w:val="superscript"/>
        </w:rPr>
        <w:t>th</w:t>
      </w:r>
      <w:r w:rsidRPr="00B03322">
        <w:rPr>
          <w:color w:val="000000" w:themeColor="text1"/>
          <w:sz w:val="40"/>
          <w:szCs w:val="40"/>
        </w:rPr>
        <w:t>.</w:t>
      </w:r>
    </w:p>
    <w:p w14:paraId="79925351" w14:textId="42A1BFE7" w:rsidR="008E7588" w:rsidRPr="00B03322" w:rsidRDefault="008E7588" w:rsidP="008E7588">
      <w:pPr>
        <w:widowControl w:val="0"/>
        <w:pBdr>
          <w:top w:val="nil"/>
          <w:left w:val="nil"/>
          <w:bottom w:val="nil"/>
          <w:right w:val="nil"/>
          <w:between w:val="nil"/>
        </w:pBdr>
        <w:spacing w:before="240"/>
        <w:jc w:val="both"/>
        <w:rPr>
          <w:color w:val="000000" w:themeColor="text1"/>
          <w:sz w:val="40"/>
          <w:szCs w:val="40"/>
        </w:rPr>
      </w:pPr>
      <w:r w:rsidRPr="00B03322">
        <w:rPr>
          <w:color w:val="000000" w:themeColor="text1"/>
          <w:sz w:val="40"/>
          <w:szCs w:val="40"/>
        </w:rPr>
        <w:t>The Parish Life Committee will be hosting a Thanksgiving Feast after worship</w:t>
      </w:r>
      <w:r w:rsidR="00425424" w:rsidRPr="00B03322">
        <w:rPr>
          <w:color w:val="000000" w:themeColor="text1"/>
          <w:sz w:val="40"/>
          <w:szCs w:val="40"/>
        </w:rPr>
        <w:t xml:space="preserve"> next</w:t>
      </w:r>
      <w:r w:rsidRPr="00B03322">
        <w:rPr>
          <w:color w:val="000000" w:themeColor="text1"/>
          <w:sz w:val="40"/>
          <w:szCs w:val="40"/>
        </w:rPr>
        <w:t xml:space="preserve"> Sunday, November 23rd. We all have so much to be thankful for in our lives and one of those things is the opportunity to have fellowship together. There is a sign-up sheet in Trinity Hall for you to indicate if you will be attending and what side dish, if any, you would like to contribute to the meal.  Turkey and gravy will be provided.  Please bring your own table service. </w:t>
      </w:r>
    </w:p>
    <w:p w14:paraId="166C369F" w14:textId="77777777" w:rsidR="008E7588" w:rsidRPr="00B03322" w:rsidRDefault="008E7588" w:rsidP="008E7588">
      <w:pPr>
        <w:widowControl w:val="0"/>
        <w:pBdr>
          <w:top w:val="nil"/>
          <w:left w:val="nil"/>
          <w:bottom w:val="nil"/>
          <w:right w:val="nil"/>
          <w:between w:val="nil"/>
        </w:pBdr>
        <w:spacing w:before="240"/>
        <w:jc w:val="both"/>
        <w:rPr>
          <w:color w:val="000000" w:themeColor="text1"/>
          <w:sz w:val="40"/>
          <w:szCs w:val="40"/>
        </w:rPr>
      </w:pPr>
      <w:r w:rsidRPr="00B03322">
        <w:rPr>
          <w:color w:val="000000" w:themeColor="text1"/>
          <w:sz w:val="40"/>
          <w:szCs w:val="40"/>
        </w:rPr>
        <w:t>Following our Thanksgiving Feast, the Discipleship Committee will be hosting an Advent wreath making event.  If you have your wooden board from last year, bring it to decorate or get creative and bring any sort of vessel(s) that will work.  Sign up on the bulletin board and indicate if you need a board or vessels.</w:t>
      </w:r>
    </w:p>
    <w:p w14:paraId="43F0B5D9" w14:textId="77777777" w:rsidR="005E49C1" w:rsidRPr="00B03322" w:rsidRDefault="005E49C1" w:rsidP="005E49C1">
      <w:pPr>
        <w:widowControl w:val="0"/>
        <w:pBdr>
          <w:top w:val="nil"/>
          <w:left w:val="nil"/>
          <w:bottom w:val="nil"/>
          <w:right w:val="nil"/>
          <w:between w:val="nil"/>
        </w:pBdr>
        <w:spacing w:before="240"/>
        <w:jc w:val="both"/>
        <w:rPr>
          <w:color w:val="000000" w:themeColor="text1"/>
          <w:sz w:val="40"/>
          <w:szCs w:val="40"/>
        </w:rPr>
      </w:pPr>
      <w:r w:rsidRPr="00B03322">
        <w:rPr>
          <w:color w:val="000000" w:themeColor="text1"/>
          <w:sz w:val="40"/>
          <w:szCs w:val="40"/>
        </w:rPr>
        <w:t>The deadline for the December issue of Connections is next Sunday, November 23</w:t>
      </w:r>
      <w:r w:rsidRPr="00B03322">
        <w:rPr>
          <w:color w:val="000000" w:themeColor="text1"/>
          <w:sz w:val="40"/>
          <w:szCs w:val="40"/>
          <w:vertAlign w:val="superscript"/>
        </w:rPr>
        <w:t>rd</w:t>
      </w:r>
      <w:r w:rsidRPr="00B03322">
        <w:rPr>
          <w:color w:val="000000" w:themeColor="text1"/>
          <w:sz w:val="40"/>
          <w:szCs w:val="40"/>
        </w:rPr>
        <w:t xml:space="preserve">. </w:t>
      </w:r>
    </w:p>
    <w:p w14:paraId="50782670" w14:textId="77777777" w:rsidR="008E7588" w:rsidRPr="00B03322" w:rsidRDefault="008E7588" w:rsidP="008E7588">
      <w:pPr>
        <w:autoSpaceDE w:val="0"/>
        <w:autoSpaceDN w:val="0"/>
        <w:adjustRightInd w:val="0"/>
        <w:spacing w:before="240" w:after="213"/>
        <w:jc w:val="both"/>
        <w:rPr>
          <w:color w:val="000000" w:themeColor="text1"/>
          <w:sz w:val="40"/>
          <w:szCs w:val="40"/>
        </w:rPr>
      </w:pPr>
      <w:r w:rsidRPr="00B03322">
        <w:rPr>
          <w:color w:val="000000" w:themeColor="text1"/>
          <w:sz w:val="40"/>
          <w:szCs w:val="40"/>
        </w:rPr>
        <w:t xml:space="preserve">The Advent season this year is November 30th through December 24th. The Worship Committee is asking you to bring in your Creche to share with the congregation the first week of Advent November </w:t>
      </w:r>
      <w:r w:rsidRPr="00B03322">
        <w:rPr>
          <w:color w:val="000000" w:themeColor="text1"/>
          <w:sz w:val="40"/>
          <w:szCs w:val="40"/>
        </w:rPr>
        <w:lastRenderedPageBreak/>
        <w:t>30</w:t>
      </w:r>
      <w:r w:rsidRPr="00B03322">
        <w:rPr>
          <w:color w:val="000000" w:themeColor="text1"/>
          <w:sz w:val="40"/>
          <w:szCs w:val="40"/>
          <w:vertAlign w:val="superscript"/>
        </w:rPr>
        <w:t>th</w:t>
      </w:r>
      <w:r w:rsidRPr="00B03322">
        <w:rPr>
          <w:color w:val="000000" w:themeColor="text1"/>
          <w:sz w:val="40"/>
          <w:szCs w:val="40"/>
        </w:rPr>
        <w:t xml:space="preserve">. These will be set up in Trinity Hall for all to enjoy.   The Committee will have cards ready for you to put your name on and </w:t>
      </w:r>
      <w:proofErr w:type="gramStart"/>
      <w:r w:rsidRPr="00B03322">
        <w:rPr>
          <w:color w:val="000000" w:themeColor="text1"/>
          <w:sz w:val="40"/>
          <w:szCs w:val="40"/>
        </w:rPr>
        <w:t>tell</w:t>
      </w:r>
      <w:proofErr w:type="gramEnd"/>
      <w:r w:rsidRPr="00B03322">
        <w:rPr>
          <w:color w:val="000000" w:themeColor="text1"/>
          <w:sz w:val="40"/>
          <w:szCs w:val="40"/>
        </w:rPr>
        <w:t xml:space="preserve"> about your creche. There will be tables set up ready for you on the Thursday prior to that Sunday, so you could bring them in any time after that.</w:t>
      </w:r>
    </w:p>
    <w:p w14:paraId="2C6764C4" w14:textId="77777777" w:rsidR="008E7588" w:rsidRPr="00B03322" w:rsidRDefault="008E7588" w:rsidP="008E7588">
      <w:pPr>
        <w:widowControl w:val="0"/>
        <w:pBdr>
          <w:top w:val="nil"/>
          <w:left w:val="nil"/>
          <w:bottom w:val="nil"/>
          <w:right w:val="nil"/>
          <w:between w:val="nil"/>
        </w:pBdr>
        <w:spacing w:before="240" w:line="276" w:lineRule="auto"/>
        <w:jc w:val="both"/>
        <w:rPr>
          <w:color w:val="000000" w:themeColor="text1"/>
          <w:sz w:val="40"/>
          <w:szCs w:val="40"/>
        </w:rPr>
      </w:pPr>
      <w:r w:rsidRPr="00B03322">
        <w:rPr>
          <w:color w:val="000000" w:themeColor="text1"/>
          <w:sz w:val="40"/>
          <w:szCs w:val="40"/>
        </w:rPr>
        <w:t>From the deacons:  For the month of October, we finished with a balance of ($5,354.59) in the Operating Fund.  Our Benevolent Fund received $1,666.18.</w:t>
      </w:r>
    </w:p>
    <w:p w14:paraId="1193B668" w14:textId="77777777" w:rsidR="008E7588" w:rsidRPr="00B03322" w:rsidRDefault="008E7588" w:rsidP="00B03322">
      <w:pPr>
        <w:widowControl w:val="0"/>
        <w:pBdr>
          <w:top w:val="nil"/>
          <w:left w:val="nil"/>
          <w:bottom w:val="nil"/>
          <w:right w:val="nil"/>
          <w:between w:val="nil"/>
        </w:pBdr>
        <w:spacing w:before="240"/>
        <w:jc w:val="both"/>
        <w:rPr>
          <w:color w:val="000000" w:themeColor="text1"/>
          <w:sz w:val="40"/>
          <w:szCs w:val="40"/>
        </w:rPr>
      </w:pPr>
      <w:r w:rsidRPr="00B03322">
        <w:rPr>
          <w:color w:val="000000" w:themeColor="text1"/>
          <w:sz w:val="40"/>
          <w:szCs w:val="40"/>
        </w:rPr>
        <w:t>Coffee Hosts are needed for our coffee hours following worship.  There is a sign-up sheet on the bulletin board in Trinity Hall.</w:t>
      </w:r>
    </w:p>
    <w:p w14:paraId="6AC968FA" w14:textId="77777777" w:rsidR="008E7588" w:rsidRPr="00B03322" w:rsidRDefault="008E7588" w:rsidP="008E7588">
      <w:pPr>
        <w:widowControl w:val="0"/>
        <w:pBdr>
          <w:top w:val="nil"/>
          <w:left w:val="nil"/>
          <w:bottom w:val="nil"/>
          <w:right w:val="nil"/>
          <w:between w:val="nil"/>
        </w:pBdr>
        <w:spacing w:before="240"/>
        <w:jc w:val="both"/>
        <w:rPr>
          <w:color w:val="000000" w:themeColor="text1"/>
          <w:sz w:val="40"/>
          <w:szCs w:val="40"/>
        </w:rPr>
      </w:pPr>
      <w:r w:rsidRPr="00B03322">
        <w:rPr>
          <w:color w:val="000000" w:themeColor="text1"/>
          <w:sz w:val="40"/>
          <w:szCs w:val="40"/>
        </w:rPr>
        <w:t>If you would like to grace our sanctuary with flowers on Sunday morning, there is a sign-up sheet on the bulletin board for that also.</w:t>
      </w:r>
    </w:p>
    <w:p w14:paraId="4BCD3DAC" w14:textId="77777777" w:rsidR="008E7588" w:rsidRPr="00B03322" w:rsidRDefault="008E7588" w:rsidP="008E7588">
      <w:pPr>
        <w:widowControl w:val="0"/>
        <w:pBdr>
          <w:top w:val="nil"/>
          <w:left w:val="nil"/>
          <w:bottom w:val="nil"/>
          <w:right w:val="nil"/>
          <w:between w:val="nil"/>
        </w:pBdr>
        <w:spacing w:before="240"/>
        <w:jc w:val="both"/>
        <w:rPr>
          <w:color w:val="000000" w:themeColor="text1"/>
          <w:sz w:val="40"/>
          <w:szCs w:val="40"/>
        </w:rPr>
      </w:pPr>
      <w:r w:rsidRPr="00B03322">
        <w:rPr>
          <w:color w:val="000000" w:themeColor="text1"/>
          <w:sz w:val="40"/>
          <w:szCs w:val="40"/>
        </w:rPr>
        <w:t>Scarlet Thread Ministries continues to provide assistance for children after school.  Please note the items that are needed to help ensure that the kids have food to eat—this is posted by the North Portico doors along with a basket for your donations.</w:t>
      </w:r>
    </w:p>
    <w:p w14:paraId="1BC3DD42" w14:textId="77777777" w:rsidR="008E7588" w:rsidRDefault="008E7588" w:rsidP="005E49C1">
      <w:pPr>
        <w:widowControl w:val="0"/>
        <w:pBdr>
          <w:top w:val="nil"/>
          <w:left w:val="nil"/>
          <w:bottom w:val="nil"/>
          <w:right w:val="nil"/>
          <w:between w:val="nil"/>
        </w:pBdr>
        <w:spacing w:before="120"/>
        <w:jc w:val="both"/>
        <w:rPr>
          <w:noProof/>
          <w:color w:val="000000" w:themeColor="text1"/>
          <w:sz w:val="40"/>
          <w:szCs w:val="40"/>
        </w:rPr>
      </w:pPr>
      <w:r w:rsidRPr="00B03322">
        <w:rPr>
          <w:noProof/>
          <w:color w:val="000000" w:themeColor="text1"/>
          <w:sz w:val="40"/>
          <w:szCs w:val="40"/>
        </w:rPr>
        <w:t>Pantry needs for the Come-Unity Center include: Pasta, Mixed Fruit, Canned Peaches, Spaghetti Sauce, Pork &amp; Beans, Peanut Butter, Canned Tomatoes, Juice, Boxed Meals, Soup, Vegetables, Rice, Hash, Flour and Tuna.  Baskets are available for your food donations by the North Portico doors.</w:t>
      </w:r>
    </w:p>
    <w:p w14:paraId="4C1E08E7" w14:textId="77777777" w:rsidR="00B03322" w:rsidRDefault="00B03322" w:rsidP="005E49C1">
      <w:pPr>
        <w:widowControl w:val="0"/>
        <w:pBdr>
          <w:top w:val="nil"/>
          <w:left w:val="nil"/>
          <w:bottom w:val="nil"/>
          <w:right w:val="nil"/>
          <w:between w:val="nil"/>
        </w:pBdr>
        <w:spacing w:before="120"/>
        <w:jc w:val="both"/>
        <w:rPr>
          <w:noProof/>
          <w:color w:val="000000" w:themeColor="text1"/>
          <w:sz w:val="40"/>
          <w:szCs w:val="40"/>
        </w:rPr>
      </w:pPr>
    </w:p>
    <w:p w14:paraId="71FDFF92" w14:textId="77777777" w:rsidR="00B03322" w:rsidRDefault="00B03322" w:rsidP="005E49C1">
      <w:pPr>
        <w:widowControl w:val="0"/>
        <w:pBdr>
          <w:top w:val="nil"/>
          <w:left w:val="nil"/>
          <w:bottom w:val="nil"/>
          <w:right w:val="nil"/>
          <w:between w:val="nil"/>
        </w:pBdr>
        <w:spacing w:before="120"/>
        <w:jc w:val="both"/>
        <w:rPr>
          <w:noProof/>
          <w:color w:val="000000" w:themeColor="text1"/>
          <w:sz w:val="40"/>
          <w:szCs w:val="40"/>
        </w:rPr>
      </w:pPr>
    </w:p>
    <w:p w14:paraId="6B848882" w14:textId="77777777" w:rsidR="00B03322" w:rsidRDefault="00B03322" w:rsidP="005E49C1">
      <w:pPr>
        <w:widowControl w:val="0"/>
        <w:pBdr>
          <w:top w:val="nil"/>
          <w:left w:val="nil"/>
          <w:bottom w:val="nil"/>
          <w:right w:val="nil"/>
          <w:between w:val="nil"/>
        </w:pBdr>
        <w:spacing w:before="120"/>
        <w:jc w:val="both"/>
        <w:rPr>
          <w:noProof/>
          <w:color w:val="000000" w:themeColor="text1"/>
          <w:sz w:val="40"/>
          <w:szCs w:val="40"/>
        </w:rPr>
      </w:pPr>
    </w:p>
    <w:p w14:paraId="020D76DF" w14:textId="77777777" w:rsidR="00B03322" w:rsidRDefault="00B03322" w:rsidP="005E49C1">
      <w:pPr>
        <w:widowControl w:val="0"/>
        <w:pBdr>
          <w:top w:val="nil"/>
          <w:left w:val="nil"/>
          <w:bottom w:val="nil"/>
          <w:right w:val="nil"/>
          <w:between w:val="nil"/>
        </w:pBdr>
        <w:spacing w:before="120"/>
        <w:jc w:val="both"/>
        <w:rPr>
          <w:noProof/>
          <w:color w:val="000000" w:themeColor="text1"/>
          <w:sz w:val="40"/>
          <w:szCs w:val="40"/>
        </w:rPr>
      </w:pPr>
    </w:p>
    <w:p w14:paraId="6ACA7029" w14:textId="77777777" w:rsidR="00B03322" w:rsidRDefault="00B03322" w:rsidP="005E49C1">
      <w:pPr>
        <w:widowControl w:val="0"/>
        <w:pBdr>
          <w:top w:val="nil"/>
          <w:left w:val="nil"/>
          <w:bottom w:val="nil"/>
          <w:right w:val="nil"/>
          <w:between w:val="nil"/>
        </w:pBdr>
        <w:spacing w:before="120"/>
        <w:jc w:val="both"/>
        <w:rPr>
          <w:noProof/>
          <w:color w:val="000000" w:themeColor="text1"/>
          <w:sz w:val="40"/>
          <w:szCs w:val="40"/>
        </w:rPr>
      </w:pPr>
    </w:p>
    <w:p w14:paraId="2167E868" w14:textId="57717634" w:rsidR="00B03322" w:rsidRDefault="00B03322" w:rsidP="005E49C1">
      <w:pPr>
        <w:widowControl w:val="0"/>
        <w:pBdr>
          <w:top w:val="nil"/>
          <w:left w:val="nil"/>
          <w:bottom w:val="nil"/>
          <w:right w:val="nil"/>
          <w:between w:val="nil"/>
        </w:pBdr>
        <w:spacing w:before="120"/>
        <w:jc w:val="both"/>
        <w:rPr>
          <w:noProof/>
          <w:color w:val="000000" w:themeColor="text1"/>
          <w:sz w:val="40"/>
          <w:szCs w:val="40"/>
        </w:rPr>
      </w:pPr>
      <w:r>
        <w:rPr>
          <w:noProof/>
          <w:color w:val="000000" w:themeColor="text1"/>
          <w:sz w:val="40"/>
          <w:szCs w:val="40"/>
        </w:rPr>
        <w:lastRenderedPageBreak/>
        <w:drawing>
          <wp:inline distT="0" distB="0" distL="0" distR="0" wp14:anchorId="36D080C8" wp14:editId="460A19CF">
            <wp:extent cx="6629400" cy="9944100"/>
            <wp:effectExtent l="0" t="0" r="0" b="0"/>
            <wp:docPr id="974623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23294" name="Picture 97462329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29400" cy="9944100"/>
                    </a:xfrm>
                    <a:prstGeom prst="rect">
                      <a:avLst/>
                    </a:prstGeom>
                  </pic:spPr>
                </pic:pic>
              </a:graphicData>
            </a:graphic>
          </wp:inline>
        </w:drawing>
      </w:r>
    </w:p>
    <w:p w14:paraId="29453500" w14:textId="705FFCEF" w:rsidR="00B03322" w:rsidRDefault="00A522CE" w:rsidP="005E49C1">
      <w:pPr>
        <w:widowControl w:val="0"/>
        <w:pBdr>
          <w:top w:val="nil"/>
          <w:left w:val="nil"/>
          <w:bottom w:val="nil"/>
          <w:right w:val="nil"/>
          <w:between w:val="nil"/>
        </w:pBdr>
        <w:spacing w:before="120"/>
        <w:jc w:val="both"/>
        <w:rPr>
          <w:noProof/>
          <w:color w:val="000000" w:themeColor="text1"/>
          <w:sz w:val="40"/>
          <w:szCs w:val="40"/>
        </w:rPr>
      </w:pPr>
      <w:r w:rsidRPr="00A522CE">
        <w:rPr>
          <w:noProof/>
          <w:color w:val="000000" w:themeColor="text1"/>
          <w:sz w:val="40"/>
          <w:szCs w:val="40"/>
        </w:rPr>
        <w:lastRenderedPageBreak/>
        <w:drawing>
          <wp:inline distT="0" distB="0" distL="0" distR="0" wp14:anchorId="2D775024" wp14:editId="02F68873">
            <wp:extent cx="6629400" cy="9944100"/>
            <wp:effectExtent l="0" t="0" r="0" b="0"/>
            <wp:docPr id="261161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61206" name=""/>
                    <pic:cNvPicPr/>
                  </pic:nvPicPr>
                  <pic:blipFill>
                    <a:blip r:embed="rId11"/>
                    <a:stretch>
                      <a:fillRect/>
                    </a:stretch>
                  </pic:blipFill>
                  <pic:spPr>
                    <a:xfrm>
                      <a:off x="0" y="0"/>
                      <a:ext cx="6629400" cy="9944100"/>
                    </a:xfrm>
                    <a:prstGeom prst="rect">
                      <a:avLst/>
                    </a:prstGeom>
                  </pic:spPr>
                </pic:pic>
              </a:graphicData>
            </a:graphic>
          </wp:inline>
        </w:drawing>
      </w:r>
    </w:p>
    <w:p w14:paraId="25572D35" w14:textId="6F4E25C0" w:rsidR="00B03322" w:rsidRPr="00B03322" w:rsidRDefault="00A522CE" w:rsidP="005E49C1">
      <w:pPr>
        <w:widowControl w:val="0"/>
        <w:pBdr>
          <w:top w:val="nil"/>
          <w:left w:val="nil"/>
          <w:bottom w:val="nil"/>
          <w:right w:val="nil"/>
          <w:between w:val="nil"/>
        </w:pBdr>
        <w:spacing w:before="120"/>
        <w:jc w:val="both"/>
        <w:rPr>
          <w:noProof/>
          <w:color w:val="000000" w:themeColor="text1"/>
          <w:sz w:val="40"/>
          <w:szCs w:val="40"/>
        </w:rPr>
      </w:pPr>
      <w:r>
        <w:rPr>
          <w:noProof/>
          <w:color w:val="000000" w:themeColor="text1"/>
          <w:sz w:val="40"/>
          <w:szCs w:val="40"/>
        </w:rPr>
        <w:lastRenderedPageBreak/>
        <w:drawing>
          <wp:inline distT="0" distB="0" distL="0" distR="0" wp14:anchorId="240B38E7" wp14:editId="6738D321">
            <wp:extent cx="6629400" cy="9944100"/>
            <wp:effectExtent l="0" t="0" r="0" b="0"/>
            <wp:docPr id="17224605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460535" name="Picture 172246053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29400" cy="9944100"/>
                    </a:xfrm>
                    <a:prstGeom prst="rect">
                      <a:avLst/>
                    </a:prstGeom>
                  </pic:spPr>
                </pic:pic>
              </a:graphicData>
            </a:graphic>
          </wp:inline>
        </w:drawing>
      </w:r>
    </w:p>
    <w:sectPr w:rsidR="00B03322" w:rsidRPr="00B03322" w:rsidSect="00B03322">
      <w:footerReference w:type="default" r:id="rId13"/>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8F0C1" w14:textId="77777777" w:rsidR="00532DCD" w:rsidRDefault="00532DCD">
      <w:r>
        <w:separator/>
      </w:r>
    </w:p>
  </w:endnote>
  <w:endnote w:type="continuationSeparator" w:id="0">
    <w:p w14:paraId="4A5ED451" w14:textId="77777777" w:rsidR="00532DCD" w:rsidRDefault="0053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500000000020000"/>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539623"/>
      <w:docPartObj>
        <w:docPartGallery w:val="Page Numbers (Bottom of Page)"/>
        <w:docPartUnique/>
      </w:docPartObj>
    </w:sdtPr>
    <w:sdtEndPr>
      <w:rPr>
        <w:noProof/>
      </w:rPr>
    </w:sdtEndPr>
    <w:sdtContent>
      <w:p w14:paraId="6749700A" w14:textId="71E12D3F" w:rsidR="00191543" w:rsidRDefault="00191543">
        <w:pPr>
          <w:pStyle w:val="Footer"/>
          <w:jc w:val="right"/>
        </w:pPr>
        <w:r>
          <w:fldChar w:fldCharType="begin"/>
        </w:r>
        <w:r>
          <w:instrText xml:space="preserve"> PAGE   \* MERGEFORMAT </w:instrText>
        </w:r>
        <w:r>
          <w:fldChar w:fldCharType="separate"/>
        </w:r>
        <w:r w:rsidR="00931C9F">
          <w:rPr>
            <w:noProof/>
          </w:rPr>
          <w:t>8</w:t>
        </w:r>
        <w:r>
          <w:rPr>
            <w:noProof/>
          </w:rPr>
          <w:fldChar w:fldCharType="end"/>
        </w:r>
      </w:p>
    </w:sdtContent>
  </w:sdt>
  <w:p w14:paraId="7CBA5CCD" w14:textId="77777777" w:rsidR="00191543" w:rsidRDefault="0019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4487" w14:textId="77777777" w:rsidR="00532DCD" w:rsidRDefault="00532DCD">
      <w:r>
        <w:separator/>
      </w:r>
    </w:p>
  </w:footnote>
  <w:footnote w:type="continuationSeparator" w:id="0">
    <w:p w14:paraId="560107FF" w14:textId="77777777" w:rsidR="00532DCD" w:rsidRDefault="00532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0547C"/>
    <w:multiLevelType w:val="multilevel"/>
    <w:tmpl w:val="CFD6CCFE"/>
    <w:lvl w:ilvl="0">
      <w:start w:val="1"/>
      <w:numFmt w:val="bullet"/>
      <w:lvlText w:val="*"/>
      <w:lvlJc w:val="left"/>
      <w:pPr>
        <w:ind w:left="180" w:hanging="180"/>
      </w:pPr>
      <w:rPr>
        <w:smallCaps w:val="0"/>
        <w:strike w:val="0"/>
        <w:shd w:val="clear" w:color="auto" w:fill="auto"/>
        <w:vertAlign w:val="baseline"/>
      </w:rPr>
    </w:lvl>
    <w:lvl w:ilvl="1">
      <w:start w:val="1"/>
      <w:numFmt w:val="bullet"/>
      <w:lvlText w:val="*"/>
      <w:lvlJc w:val="left"/>
      <w:pPr>
        <w:ind w:left="360" w:hanging="180"/>
      </w:pPr>
      <w:rPr>
        <w:smallCaps w:val="0"/>
        <w:strike w:val="0"/>
        <w:shd w:val="clear" w:color="auto" w:fill="auto"/>
        <w:vertAlign w:val="baseline"/>
      </w:rPr>
    </w:lvl>
    <w:lvl w:ilvl="2">
      <w:start w:val="1"/>
      <w:numFmt w:val="bullet"/>
      <w:lvlText w:val="*"/>
      <w:lvlJc w:val="left"/>
      <w:pPr>
        <w:ind w:left="540" w:hanging="180"/>
      </w:pPr>
      <w:rPr>
        <w:smallCaps w:val="0"/>
        <w:strike w:val="0"/>
        <w:shd w:val="clear" w:color="auto" w:fill="auto"/>
        <w:vertAlign w:val="baseline"/>
      </w:rPr>
    </w:lvl>
    <w:lvl w:ilvl="3">
      <w:start w:val="1"/>
      <w:numFmt w:val="bullet"/>
      <w:lvlText w:val="*"/>
      <w:lvlJc w:val="left"/>
      <w:pPr>
        <w:ind w:left="720" w:hanging="180"/>
      </w:pPr>
      <w:rPr>
        <w:smallCaps w:val="0"/>
        <w:strike w:val="0"/>
        <w:shd w:val="clear" w:color="auto" w:fill="auto"/>
        <w:vertAlign w:val="baseline"/>
      </w:rPr>
    </w:lvl>
    <w:lvl w:ilvl="4">
      <w:start w:val="1"/>
      <w:numFmt w:val="bullet"/>
      <w:lvlText w:val="*"/>
      <w:lvlJc w:val="left"/>
      <w:pPr>
        <w:ind w:left="900" w:hanging="180"/>
      </w:pPr>
      <w:rPr>
        <w:smallCaps w:val="0"/>
        <w:strike w:val="0"/>
        <w:shd w:val="clear" w:color="auto" w:fill="auto"/>
        <w:vertAlign w:val="baseline"/>
      </w:rPr>
    </w:lvl>
    <w:lvl w:ilvl="5">
      <w:start w:val="1"/>
      <w:numFmt w:val="bullet"/>
      <w:lvlText w:val="*"/>
      <w:lvlJc w:val="left"/>
      <w:pPr>
        <w:ind w:left="1080" w:hanging="180"/>
      </w:pPr>
      <w:rPr>
        <w:smallCaps w:val="0"/>
        <w:strike w:val="0"/>
        <w:shd w:val="clear" w:color="auto" w:fill="auto"/>
        <w:vertAlign w:val="baseline"/>
      </w:rPr>
    </w:lvl>
    <w:lvl w:ilvl="6">
      <w:start w:val="1"/>
      <w:numFmt w:val="bullet"/>
      <w:lvlText w:val="*"/>
      <w:lvlJc w:val="left"/>
      <w:pPr>
        <w:ind w:left="1260" w:hanging="180"/>
      </w:pPr>
      <w:rPr>
        <w:smallCaps w:val="0"/>
        <w:strike w:val="0"/>
        <w:shd w:val="clear" w:color="auto" w:fill="auto"/>
        <w:vertAlign w:val="baseline"/>
      </w:rPr>
    </w:lvl>
    <w:lvl w:ilvl="7">
      <w:start w:val="1"/>
      <w:numFmt w:val="bullet"/>
      <w:lvlText w:val="*"/>
      <w:lvlJc w:val="left"/>
      <w:pPr>
        <w:ind w:left="1440" w:hanging="180"/>
      </w:pPr>
      <w:rPr>
        <w:smallCaps w:val="0"/>
        <w:strike w:val="0"/>
        <w:shd w:val="clear" w:color="auto" w:fill="auto"/>
        <w:vertAlign w:val="baseline"/>
      </w:rPr>
    </w:lvl>
    <w:lvl w:ilvl="8">
      <w:start w:val="1"/>
      <w:numFmt w:val="bullet"/>
      <w:lvlText w:val="*"/>
      <w:lvlJc w:val="left"/>
      <w:pPr>
        <w:ind w:left="1620" w:hanging="180"/>
      </w:pPr>
      <w:rPr>
        <w:smallCaps w:val="0"/>
        <w:strike w:val="0"/>
        <w:shd w:val="clear" w:color="auto" w:fill="auto"/>
        <w:vertAlign w:val="baseline"/>
      </w:rPr>
    </w:lvl>
  </w:abstractNum>
  <w:abstractNum w:abstractNumId="1" w15:restartNumberingAfterBreak="0">
    <w:nsid w:val="34BE2674"/>
    <w:multiLevelType w:val="hybridMultilevel"/>
    <w:tmpl w:val="A8789600"/>
    <w:lvl w:ilvl="0" w:tplc="0409000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40438"/>
    <w:multiLevelType w:val="hybridMultilevel"/>
    <w:tmpl w:val="16529602"/>
    <w:lvl w:ilvl="0" w:tplc="8F66CBD4">
      <w:numFmt w:val="bullet"/>
      <w:lvlText w:val=""/>
      <w:lvlJc w:val="left"/>
      <w:pPr>
        <w:ind w:left="1080" w:hanging="360"/>
      </w:pPr>
      <w:rPr>
        <w:rFonts w:ascii="Symbol" w:eastAsia="Times New Roman" w:hAnsi="Symbol"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F664D8"/>
    <w:multiLevelType w:val="hybridMultilevel"/>
    <w:tmpl w:val="4A6C63D0"/>
    <w:lvl w:ilvl="0" w:tplc="B9987AB8">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736B300E"/>
    <w:multiLevelType w:val="hybridMultilevel"/>
    <w:tmpl w:val="FE1C3680"/>
    <w:lvl w:ilvl="0" w:tplc="04090001">
      <w:start w:val="55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847511">
    <w:abstractNumId w:val="0"/>
  </w:num>
  <w:num w:numId="2" w16cid:durableId="767384771">
    <w:abstractNumId w:val="3"/>
  </w:num>
  <w:num w:numId="3" w16cid:durableId="903569856">
    <w:abstractNumId w:val="1"/>
  </w:num>
  <w:num w:numId="4" w16cid:durableId="1863745379">
    <w:abstractNumId w:val="2"/>
  </w:num>
  <w:num w:numId="5" w16cid:durableId="129978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3B"/>
    <w:rsid w:val="00003E48"/>
    <w:rsid w:val="000041EB"/>
    <w:rsid w:val="00005365"/>
    <w:rsid w:val="0001379A"/>
    <w:rsid w:val="000138F1"/>
    <w:rsid w:val="00022E75"/>
    <w:rsid w:val="000235C6"/>
    <w:rsid w:val="0002384E"/>
    <w:rsid w:val="000278A9"/>
    <w:rsid w:val="00034B39"/>
    <w:rsid w:val="00037A26"/>
    <w:rsid w:val="00040616"/>
    <w:rsid w:val="00043B7F"/>
    <w:rsid w:val="00052E7E"/>
    <w:rsid w:val="00055A0C"/>
    <w:rsid w:val="000614FA"/>
    <w:rsid w:val="00065F4A"/>
    <w:rsid w:val="00070D77"/>
    <w:rsid w:val="00080E9E"/>
    <w:rsid w:val="00080F88"/>
    <w:rsid w:val="000812EE"/>
    <w:rsid w:val="00082401"/>
    <w:rsid w:val="00082564"/>
    <w:rsid w:val="00084E62"/>
    <w:rsid w:val="00084FC5"/>
    <w:rsid w:val="00091332"/>
    <w:rsid w:val="00093465"/>
    <w:rsid w:val="00093467"/>
    <w:rsid w:val="000960D8"/>
    <w:rsid w:val="00096416"/>
    <w:rsid w:val="000A0A64"/>
    <w:rsid w:val="000A1B3D"/>
    <w:rsid w:val="000A540D"/>
    <w:rsid w:val="000A7620"/>
    <w:rsid w:val="000C6836"/>
    <w:rsid w:val="000C7536"/>
    <w:rsid w:val="000D3260"/>
    <w:rsid w:val="000D7FA1"/>
    <w:rsid w:val="000E1164"/>
    <w:rsid w:val="000E2BC9"/>
    <w:rsid w:val="000E52B1"/>
    <w:rsid w:val="000E7E22"/>
    <w:rsid w:val="000F7EBD"/>
    <w:rsid w:val="00106221"/>
    <w:rsid w:val="001104D9"/>
    <w:rsid w:val="00111F29"/>
    <w:rsid w:val="00116E63"/>
    <w:rsid w:val="00117197"/>
    <w:rsid w:val="00120135"/>
    <w:rsid w:val="00122792"/>
    <w:rsid w:val="00126601"/>
    <w:rsid w:val="0012746E"/>
    <w:rsid w:val="001301D5"/>
    <w:rsid w:val="00130419"/>
    <w:rsid w:val="00131849"/>
    <w:rsid w:val="00144616"/>
    <w:rsid w:val="00155954"/>
    <w:rsid w:val="00161A30"/>
    <w:rsid w:val="00167860"/>
    <w:rsid w:val="00183127"/>
    <w:rsid w:val="00184C8D"/>
    <w:rsid w:val="00191543"/>
    <w:rsid w:val="001926F0"/>
    <w:rsid w:val="001A247A"/>
    <w:rsid w:val="001A5BD5"/>
    <w:rsid w:val="001B06F9"/>
    <w:rsid w:val="001B1C94"/>
    <w:rsid w:val="001B60BC"/>
    <w:rsid w:val="001C0FF0"/>
    <w:rsid w:val="001C5F30"/>
    <w:rsid w:val="001D0561"/>
    <w:rsid w:val="001D0A6C"/>
    <w:rsid w:val="001D502C"/>
    <w:rsid w:val="001E1E53"/>
    <w:rsid w:val="001E236E"/>
    <w:rsid w:val="001E3ABD"/>
    <w:rsid w:val="001F170A"/>
    <w:rsid w:val="001F4053"/>
    <w:rsid w:val="001F5A13"/>
    <w:rsid w:val="002004D8"/>
    <w:rsid w:val="00201447"/>
    <w:rsid w:val="00201541"/>
    <w:rsid w:val="00204D3C"/>
    <w:rsid w:val="002074E3"/>
    <w:rsid w:val="00212E2E"/>
    <w:rsid w:val="00216128"/>
    <w:rsid w:val="00216796"/>
    <w:rsid w:val="0022074E"/>
    <w:rsid w:val="00224339"/>
    <w:rsid w:val="00224E89"/>
    <w:rsid w:val="00226032"/>
    <w:rsid w:val="002274AD"/>
    <w:rsid w:val="00235C7E"/>
    <w:rsid w:val="00243226"/>
    <w:rsid w:val="002455A1"/>
    <w:rsid w:val="00246BB8"/>
    <w:rsid w:val="00250181"/>
    <w:rsid w:val="00251A34"/>
    <w:rsid w:val="00254F99"/>
    <w:rsid w:val="00265EDD"/>
    <w:rsid w:val="00275DB6"/>
    <w:rsid w:val="002761B1"/>
    <w:rsid w:val="00276EBB"/>
    <w:rsid w:val="002820DF"/>
    <w:rsid w:val="002822B9"/>
    <w:rsid w:val="002870C6"/>
    <w:rsid w:val="002A49C6"/>
    <w:rsid w:val="002A61AC"/>
    <w:rsid w:val="002B7B96"/>
    <w:rsid w:val="002D3BA5"/>
    <w:rsid w:val="002E15DF"/>
    <w:rsid w:val="002E21EE"/>
    <w:rsid w:val="002E7BB6"/>
    <w:rsid w:val="002F5CF9"/>
    <w:rsid w:val="00307B8A"/>
    <w:rsid w:val="003104FD"/>
    <w:rsid w:val="003125CD"/>
    <w:rsid w:val="00313D37"/>
    <w:rsid w:val="0031408C"/>
    <w:rsid w:val="00315E4A"/>
    <w:rsid w:val="00327142"/>
    <w:rsid w:val="00334487"/>
    <w:rsid w:val="00347125"/>
    <w:rsid w:val="00352861"/>
    <w:rsid w:val="00354ABA"/>
    <w:rsid w:val="00357771"/>
    <w:rsid w:val="00366CA5"/>
    <w:rsid w:val="00381C6B"/>
    <w:rsid w:val="00390B02"/>
    <w:rsid w:val="00390C4F"/>
    <w:rsid w:val="003946DF"/>
    <w:rsid w:val="003A0A47"/>
    <w:rsid w:val="003A5289"/>
    <w:rsid w:val="003A5E82"/>
    <w:rsid w:val="003B175E"/>
    <w:rsid w:val="003B1847"/>
    <w:rsid w:val="003B6FD0"/>
    <w:rsid w:val="003C0A3D"/>
    <w:rsid w:val="003C0FD5"/>
    <w:rsid w:val="003D0AF5"/>
    <w:rsid w:val="003D12D4"/>
    <w:rsid w:val="003D39A5"/>
    <w:rsid w:val="003D40B7"/>
    <w:rsid w:val="003D5B03"/>
    <w:rsid w:val="003E26AA"/>
    <w:rsid w:val="003E48FE"/>
    <w:rsid w:val="003E7049"/>
    <w:rsid w:val="004061FA"/>
    <w:rsid w:val="00406CBF"/>
    <w:rsid w:val="00413CB6"/>
    <w:rsid w:val="0041792F"/>
    <w:rsid w:val="00417B8F"/>
    <w:rsid w:val="00425424"/>
    <w:rsid w:val="00425D44"/>
    <w:rsid w:val="004409D6"/>
    <w:rsid w:val="004475C6"/>
    <w:rsid w:val="00450DC0"/>
    <w:rsid w:val="00451AA2"/>
    <w:rsid w:val="00452BAC"/>
    <w:rsid w:val="0045485E"/>
    <w:rsid w:val="004636CA"/>
    <w:rsid w:val="00476473"/>
    <w:rsid w:val="00480743"/>
    <w:rsid w:val="0048261D"/>
    <w:rsid w:val="0048301C"/>
    <w:rsid w:val="00490EDC"/>
    <w:rsid w:val="004918CE"/>
    <w:rsid w:val="0049292C"/>
    <w:rsid w:val="00492B4C"/>
    <w:rsid w:val="004A0453"/>
    <w:rsid w:val="004A4EEA"/>
    <w:rsid w:val="004A502A"/>
    <w:rsid w:val="004B6AC5"/>
    <w:rsid w:val="004D00CB"/>
    <w:rsid w:val="004D1605"/>
    <w:rsid w:val="004D5D58"/>
    <w:rsid w:val="004E1E81"/>
    <w:rsid w:val="004E50D5"/>
    <w:rsid w:val="004E50F2"/>
    <w:rsid w:val="004E7088"/>
    <w:rsid w:val="004F0A6D"/>
    <w:rsid w:val="004F79D2"/>
    <w:rsid w:val="005028C4"/>
    <w:rsid w:val="0050654D"/>
    <w:rsid w:val="00512405"/>
    <w:rsid w:val="00516820"/>
    <w:rsid w:val="0051741F"/>
    <w:rsid w:val="00520912"/>
    <w:rsid w:val="00523D8F"/>
    <w:rsid w:val="00525826"/>
    <w:rsid w:val="00525CA0"/>
    <w:rsid w:val="005329A0"/>
    <w:rsid w:val="00532DCD"/>
    <w:rsid w:val="00533A68"/>
    <w:rsid w:val="00534E1F"/>
    <w:rsid w:val="00541E25"/>
    <w:rsid w:val="005445DE"/>
    <w:rsid w:val="00551DAA"/>
    <w:rsid w:val="00556057"/>
    <w:rsid w:val="005735DF"/>
    <w:rsid w:val="00576B65"/>
    <w:rsid w:val="005811CB"/>
    <w:rsid w:val="00581E4F"/>
    <w:rsid w:val="0058734C"/>
    <w:rsid w:val="00591B18"/>
    <w:rsid w:val="005A2EB5"/>
    <w:rsid w:val="005B1BF1"/>
    <w:rsid w:val="005B21F4"/>
    <w:rsid w:val="005B4626"/>
    <w:rsid w:val="005B56C2"/>
    <w:rsid w:val="005B5FD4"/>
    <w:rsid w:val="005B6F66"/>
    <w:rsid w:val="005B7556"/>
    <w:rsid w:val="005C1F9D"/>
    <w:rsid w:val="005E3396"/>
    <w:rsid w:val="005E45B5"/>
    <w:rsid w:val="005E49C1"/>
    <w:rsid w:val="005E52D7"/>
    <w:rsid w:val="005F0925"/>
    <w:rsid w:val="005F6CE4"/>
    <w:rsid w:val="005F7089"/>
    <w:rsid w:val="00600035"/>
    <w:rsid w:val="00604508"/>
    <w:rsid w:val="006061C4"/>
    <w:rsid w:val="0061119D"/>
    <w:rsid w:val="00612F09"/>
    <w:rsid w:val="0061316B"/>
    <w:rsid w:val="0061763D"/>
    <w:rsid w:val="00625DFF"/>
    <w:rsid w:val="00631E37"/>
    <w:rsid w:val="00642E20"/>
    <w:rsid w:val="00643629"/>
    <w:rsid w:val="00645568"/>
    <w:rsid w:val="00646A6A"/>
    <w:rsid w:val="00652714"/>
    <w:rsid w:val="006552B1"/>
    <w:rsid w:val="006558E4"/>
    <w:rsid w:val="00657DF9"/>
    <w:rsid w:val="006631A8"/>
    <w:rsid w:val="006664A1"/>
    <w:rsid w:val="00670DD0"/>
    <w:rsid w:val="00674F8E"/>
    <w:rsid w:val="006839C1"/>
    <w:rsid w:val="00686FF5"/>
    <w:rsid w:val="006918A8"/>
    <w:rsid w:val="00692F24"/>
    <w:rsid w:val="00693E59"/>
    <w:rsid w:val="006A18EC"/>
    <w:rsid w:val="006A5588"/>
    <w:rsid w:val="006A7DED"/>
    <w:rsid w:val="006B0705"/>
    <w:rsid w:val="006B2976"/>
    <w:rsid w:val="006B431C"/>
    <w:rsid w:val="006B5825"/>
    <w:rsid w:val="006B7BA6"/>
    <w:rsid w:val="006C02BF"/>
    <w:rsid w:val="006C0A26"/>
    <w:rsid w:val="006C1D7C"/>
    <w:rsid w:val="006C5DDE"/>
    <w:rsid w:val="006C761B"/>
    <w:rsid w:val="006D6BF6"/>
    <w:rsid w:val="006E1289"/>
    <w:rsid w:val="006E3C06"/>
    <w:rsid w:val="006F55EA"/>
    <w:rsid w:val="00705C61"/>
    <w:rsid w:val="0071292A"/>
    <w:rsid w:val="007140BB"/>
    <w:rsid w:val="00716026"/>
    <w:rsid w:val="00720470"/>
    <w:rsid w:val="007249B3"/>
    <w:rsid w:val="00727C82"/>
    <w:rsid w:val="00731BB5"/>
    <w:rsid w:val="00731D22"/>
    <w:rsid w:val="00736EC2"/>
    <w:rsid w:val="00744E7B"/>
    <w:rsid w:val="00753B21"/>
    <w:rsid w:val="007540E7"/>
    <w:rsid w:val="0075513F"/>
    <w:rsid w:val="0076000F"/>
    <w:rsid w:val="00763ACE"/>
    <w:rsid w:val="00773D46"/>
    <w:rsid w:val="00776F15"/>
    <w:rsid w:val="00777086"/>
    <w:rsid w:val="00777B81"/>
    <w:rsid w:val="007832BB"/>
    <w:rsid w:val="007875C8"/>
    <w:rsid w:val="00791727"/>
    <w:rsid w:val="00791CE0"/>
    <w:rsid w:val="00792183"/>
    <w:rsid w:val="0079372B"/>
    <w:rsid w:val="007942AA"/>
    <w:rsid w:val="007946FB"/>
    <w:rsid w:val="007A2E64"/>
    <w:rsid w:val="007B0871"/>
    <w:rsid w:val="007B42E0"/>
    <w:rsid w:val="007B43CF"/>
    <w:rsid w:val="007B6B65"/>
    <w:rsid w:val="007C3E1D"/>
    <w:rsid w:val="007C6E80"/>
    <w:rsid w:val="007D2652"/>
    <w:rsid w:val="007D5631"/>
    <w:rsid w:val="007D5DAD"/>
    <w:rsid w:val="007E017B"/>
    <w:rsid w:val="007E2B86"/>
    <w:rsid w:val="007E570F"/>
    <w:rsid w:val="00800C5B"/>
    <w:rsid w:val="00810044"/>
    <w:rsid w:val="00811380"/>
    <w:rsid w:val="008163F9"/>
    <w:rsid w:val="00816835"/>
    <w:rsid w:val="008245DF"/>
    <w:rsid w:val="00831B98"/>
    <w:rsid w:val="008351A5"/>
    <w:rsid w:val="00840174"/>
    <w:rsid w:val="008420B2"/>
    <w:rsid w:val="0084668C"/>
    <w:rsid w:val="00846914"/>
    <w:rsid w:val="0085027A"/>
    <w:rsid w:val="00854B96"/>
    <w:rsid w:val="00856580"/>
    <w:rsid w:val="00856AEC"/>
    <w:rsid w:val="0086104E"/>
    <w:rsid w:val="0086631A"/>
    <w:rsid w:val="00870DDD"/>
    <w:rsid w:val="008717CE"/>
    <w:rsid w:val="00871C3E"/>
    <w:rsid w:val="0087258D"/>
    <w:rsid w:val="00872D91"/>
    <w:rsid w:val="00874BA7"/>
    <w:rsid w:val="00875620"/>
    <w:rsid w:val="00877301"/>
    <w:rsid w:val="008943D8"/>
    <w:rsid w:val="008964D2"/>
    <w:rsid w:val="00896D3D"/>
    <w:rsid w:val="008A1D71"/>
    <w:rsid w:val="008A2440"/>
    <w:rsid w:val="008B5B7E"/>
    <w:rsid w:val="008B7D15"/>
    <w:rsid w:val="008C0104"/>
    <w:rsid w:val="008C2893"/>
    <w:rsid w:val="008C30BD"/>
    <w:rsid w:val="008C3E0B"/>
    <w:rsid w:val="008C4CA7"/>
    <w:rsid w:val="008D5427"/>
    <w:rsid w:val="008E0986"/>
    <w:rsid w:val="008E7262"/>
    <w:rsid w:val="008E7588"/>
    <w:rsid w:val="008F04B3"/>
    <w:rsid w:val="008F30A4"/>
    <w:rsid w:val="008F340F"/>
    <w:rsid w:val="008F3779"/>
    <w:rsid w:val="008F4AD2"/>
    <w:rsid w:val="00901B73"/>
    <w:rsid w:val="009049C5"/>
    <w:rsid w:val="009051EA"/>
    <w:rsid w:val="0090671D"/>
    <w:rsid w:val="009103E4"/>
    <w:rsid w:val="00910B16"/>
    <w:rsid w:val="00913B1A"/>
    <w:rsid w:val="00914166"/>
    <w:rsid w:val="00914B0B"/>
    <w:rsid w:val="0092166B"/>
    <w:rsid w:val="00930844"/>
    <w:rsid w:val="00931C9F"/>
    <w:rsid w:val="0093508F"/>
    <w:rsid w:val="009436A5"/>
    <w:rsid w:val="009538B1"/>
    <w:rsid w:val="00955044"/>
    <w:rsid w:val="00983BF0"/>
    <w:rsid w:val="0098639B"/>
    <w:rsid w:val="00986439"/>
    <w:rsid w:val="00991F62"/>
    <w:rsid w:val="00994CF8"/>
    <w:rsid w:val="009A15EC"/>
    <w:rsid w:val="009A2F53"/>
    <w:rsid w:val="009A4D6C"/>
    <w:rsid w:val="009A51AE"/>
    <w:rsid w:val="009B333F"/>
    <w:rsid w:val="009B38ED"/>
    <w:rsid w:val="009C0037"/>
    <w:rsid w:val="009C25E1"/>
    <w:rsid w:val="009D1F66"/>
    <w:rsid w:val="009D57AD"/>
    <w:rsid w:val="009D7BB2"/>
    <w:rsid w:val="009E00C3"/>
    <w:rsid w:val="009E0B34"/>
    <w:rsid w:val="009E26A6"/>
    <w:rsid w:val="009E36C1"/>
    <w:rsid w:val="009E5D0F"/>
    <w:rsid w:val="009E60C6"/>
    <w:rsid w:val="009E7812"/>
    <w:rsid w:val="009F1EA1"/>
    <w:rsid w:val="009F41AE"/>
    <w:rsid w:val="009F682A"/>
    <w:rsid w:val="00A009BE"/>
    <w:rsid w:val="00A01F96"/>
    <w:rsid w:val="00A07296"/>
    <w:rsid w:val="00A07F4A"/>
    <w:rsid w:val="00A12B14"/>
    <w:rsid w:val="00A1306B"/>
    <w:rsid w:val="00A15C6E"/>
    <w:rsid w:val="00A170FB"/>
    <w:rsid w:val="00A17A23"/>
    <w:rsid w:val="00A2355C"/>
    <w:rsid w:val="00A32A3B"/>
    <w:rsid w:val="00A34795"/>
    <w:rsid w:val="00A3608E"/>
    <w:rsid w:val="00A44DAF"/>
    <w:rsid w:val="00A522CE"/>
    <w:rsid w:val="00A5249B"/>
    <w:rsid w:val="00A52B42"/>
    <w:rsid w:val="00A765B5"/>
    <w:rsid w:val="00A908A0"/>
    <w:rsid w:val="00A90E47"/>
    <w:rsid w:val="00A9774F"/>
    <w:rsid w:val="00AA0BB6"/>
    <w:rsid w:val="00AA0F93"/>
    <w:rsid w:val="00AB74B8"/>
    <w:rsid w:val="00AC02D4"/>
    <w:rsid w:val="00AC1114"/>
    <w:rsid w:val="00AD138A"/>
    <w:rsid w:val="00AD14F4"/>
    <w:rsid w:val="00AD68C2"/>
    <w:rsid w:val="00AE7B13"/>
    <w:rsid w:val="00AF026E"/>
    <w:rsid w:val="00AF5868"/>
    <w:rsid w:val="00AF5FAE"/>
    <w:rsid w:val="00AF78BA"/>
    <w:rsid w:val="00B012F7"/>
    <w:rsid w:val="00B03322"/>
    <w:rsid w:val="00B05EB7"/>
    <w:rsid w:val="00B06731"/>
    <w:rsid w:val="00B07844"/>
    <w:rsid w:val="00B1216A"/>
    <w:rsid w:val="00B125EA"/>
    <w:rsid w:val="00B1265E"/>
    <w:rsid w:val="00B14599"/>
    <w:rsid w:val="00B20630"/>
    <w:rsid w:val="00B20BED"/>
    <w:rsid w:val="00B32428"/>
    <w:rsid w:val="00B34485"/>
    <w:rsid w:val="00B35BA4"/>
    <w:rsid w:val="00B36747"/>
    <w:rsid w:val="00B420E6"/>
    <w:rsid w:val="00B44263"/>
    <w:rsid w:val="00B45754"/>
    <w:rsid w:val="00B47C8C"/>
    <w:rsid w:val="00B5624B"/>
    <w:rsid w:val="00B56469"/>
    <w:rsid w:val="00B75025"/>
    <w:rsid w:val="00B82C15"/>
    <w:rsid w:val="00B84CA6"/>
    <w:rsid w:val="00B92354"/>
    <w:rsid w:val="00B9251D"/>
    <w:rsid w:val="00B9437D"/>
    <w:rsid w:val="00B95254"/>
    <w:rsid w:val="00B9627B"/>
    <w:rsid w:val="00B96680"/>
    <w:rsid w:val="00BA24F4"/>
    <w:rsid w:val="00BA25D3"/>
    <w:rsid w:val="00BA3179"/>
    <w:rsid w:val="00BA70D5"/>
    <w:rsid w:val="00BA765F"/>
    <w:rsid w:val="00BB22FB"/>
    <w:rsid w:val="00BB41E7"/>
    <w:rsid w:val="00BB49A7"/>
    <w:rsid w:val="00BD24A6"/>
    <w:rsid w:val="00BD727D"/>
    <w:rsid w:val="00BF1197"/>
    <w:rsid w:val="00BF4F09"/>
    <w:rsid w:val="00C04640"/>
    <w:rsid w:val="00C05949"/>
    <w:rsid w:val="00C123E1"/>
    <w:rsid w:val="00C1279A"/>
    <w:rsid w:val="00C1665F"/>
    <w:rsid w:val="00C20ED7"/>
    <w:rsid w:val="00C21995"/>
    <w:rsid w:val="00C235D7"/>
    <w:rsid w:val="00C247ED"/>
    <w:rsid w:val="00C251BF"/>
    <w:rsid w:val="00C34FB9"/>
    <w:rsid w:val="00C3523C"/>
    <w:rsid w:val="00C37557"/>
    <w:rsid w:val="00C53781"/>
    <w:rsid w:val="00C54166"/>
    <w:rsid w:val="00C55B08"/>
    <w:rsid w:val="00C62A3D"/>
    <w:rsid w:val="00C7011B"/>
    <w:rsid w:val="00C76C7A"/>
    <w:rsid w:val="00C852C0"/>
    <w:rsid w:val="00C91D53"/>
    <w:rsid w:val="00C96D3C"/>
    <w:rsid w:val="00CA7264"/>
    <w:rsid w:val="00CA7E9A"/>
    <w:rsid w:val="00CB2527"/>
    <w:rsid w:val="00CB308F"/>
    <w:rsid w:val="00CB3443"/>
    <w:rsid w:val="00CB7ED7"/>
    <w:rsid w:val="00CC0611"/>
    <w:rsid w:val="00CC4A55"/>
    <w:rsid w:val="00CD026B"/>
    <w:rsid w:val="00CD1A76"/>
    <w:rsid w:val="00CD24CF"/>
    <w:rsid w:val="00CE02FE"/>
    <w:rsid w:val="00CE4F62"/>
    <w:rsid w:val="00CE77E3"/>
    <w:rsid w:val="00CF6218"/>
    <w:rsid w:val="00D00EEF"/>
    <w:rsid w:val="00D0130E"/>
    <w:rsid w:val="00D027A8"/>
    <w:rsid w:val="00D1202D"/>
    <w:rsid w:val="00D136CE"/>
    <w:rsid w:val="00D14B10"/>
    <w:rsid w:val="00D174B2"/>
    <w:rsid w:val="00D20869"/>
    <w:rsid w:val="00D22482"/>
    <w:rsid w:val="00D23CDA"/>
    <w:rsid w:val="00D3543B"/>
    <w:rsid w:val="00D355DD"/>
    <w:rsid w:val="00D41132"/>
    <w:rsid w:val="00D441F4"/>
    <w:rsid w:val="00D51E63"/>
    <w:rsid w:val="00D52455"/>
    <w:rsid w:val="00D71771"/>
    <w:rsid w:val="00D72BB7"/>
    <w:rsid w:val="00D73E3A"/>
    <w:rsid w:val="00D74940"/>
    <w:rsid w:val="00D76EBE"/>
    <w:rsid w:val="00D77B0A"/>
    <w:rsid w:val="00D8133F"/>
    <w:rsid w:val="00D9134D"/>
    <w:rsid w:val="00D92651"/>
    <w:rsid w:val="00D97AD0"/>
    <w:rsid w:val="00DA68CD"/>
    <w:rsid w:val="00DA7D3F"/>
    <w:rsid w:val="00DB035C"/>
    <w:rsid w:val="00DB2D80"/>
    <w:rsid w:val="00DB2E5E"/>
    <w:rsid w:val="00DC4254"/>
    <w:rsid w:val="00DC7BFE"/>
    <w:rsid w:val="00DD1F00"/>
    <w:rsid w:val="00DD39ED"/>
    <w:rsid w:val="00DE23A5"/>
    <w:rsid w:val="00DE58AD"/>
    <w:rsid w:val="00E02ABF"/>
    <w:rsid w:val="00E02FB0"/>
    <w:rsid w:val="00E1124D"/>
    <w:rsid w:val="00E15ECA"/>
    <w:rsid w:val="00E2449B"/>
    <w:rsid w:val="00E30B15"/>
    <w:rsid w:val="00E31661"/>
    <w:rsid w:val="00E3276F"/>
    <w:rsid w:val="00E32D0E"/>
    <w:rsid w:val="00E43DD5"/>
    <w:rsid w:val="00E46A3B"/>
    <w:rsid w:val="00E479B2"/>
    <w:rsid w:val="00E65B14"/>
    <w:rsid w:val="00E676D0"/>
    <w:rsid w:val="00E67AEE"/>
    <w:rsid w:val="00E67EF0"/>
    <w:rsid w:val="00E70BBB"/>
    <w:rsid w:val="00E721D2"/>
    <w:rsid w:val="00E74B66"/>
    <w:rsid w:val="00E76799"/>
    <w:rsid w:val="00E76B49"/>
    <w:rsid w:val="00E76B5B"/>
    <w:rsid w:val="00E80FED"/>
    <w:rsid w:val="00E82EDD"/>
    <w:rsid w:val="00E93256"/>
    <w:rsid w:val="00E939D3"/>
    <w:rsid w:val="00EA4DFB"/>
    <w:rsid w:val="00EA6649"/>
    <w:rsid w:val="00EA7B0A"/>
    <w:rsid w:val="00EB066C"/>
    <w:rsid w:val="00EB15D1"/>
    <w:rsid w:val="00EB1BE0"/>
    <w:rsid w:val="00EB4B98"/>
    <w:rsid w:val="00EC59AD"/>
    <w:rsid w:val="00ED059A"/>
    <w:rsid w:val="00ED05E5"/>
    <w:rsid w:val="00ED4D4D"/>
    <w:rsid w:val="00ED50B9"/>
    <w:rsid w:val="00ED6396"/>
    <w:rsid w:val="00ED752D"/>
    <w:rsid w:val="00EE2B3A"/>
    <w:rsid w:val="00EE47DB"/>
    <w:rsid w:val="00EF3C1B"/>
    <w:rsid w:val="00F03DF3"/>
    <w:rsid w:val="00F10B2C"/>
    <w:rsid w:val="00F1198F"/>
    <w:rsid w:val="00F17A57"/>
    <w:rsid w:val="00F24C00"/>
    <w:rsid w:val="00F25720"/>
    <w:rsid w:val="00F31946"/>
    <w:rsid w:val="00F3333C"/>
    <w:rsid w:val="00F42E65"/>
    <w:rsid w:val="00F445C8"/>
    <w:rsid w:val="00F44AFB"/>
    <w:rsid w:val="00F509F7"/>
    <w:rsid w:val="00F53C46"/>
    <w:rsid w:val="00F55812"/>
    <w:rsid w:val="00F57300"/>
    <w:rsid w:val="00F57AFE"/>
    <w:rsid w:val="00F60661"/>
    <w:rsid w:val="00F66445"/>
    <w:rsid w:val="00F666C0"/>
    <w:rsid w:val="00F73669"/>
    <w:rsid w:val="00F75322"/>
    <w:rsid w:val="00F853E3"/>
    <w:rsid w:val="00F85C13"/>
    <w:rsid w:val="00F8687F"/>
    <w:rsid w:val="00F951A9"/>
    <w:rsid w:val="00FA00F1"/>
    <w:rsid w:val="00FA0D9C"/>
    <w:rsid w:val="00FA69E0"/>
    <w:rsid w:val="00FB1E3D"/>
    <w:rsid w:val="00FB3545"/>
    <w:rsid w:val="00FB4840"/>
    <w:rsid w:val="00FB5B40"/>
    <w:rsid w:val="00FC4717"/>
    <w:rsid w:val="00FC6EA6"/>
    <w:rsid w:val="00FC6EBF"/>
    <w:rsid w:val="00FD4B4A"/>
    <w:rsid w:val="00FD74DF"/>
    <w:rsid w:val="00FE13A7"/>
    <w:rsid w:val="00FE1710"/>
    <w:rsid w:val="00FE5491"/>
    <w:rsid w:val="00FF0C7F"/>
    <w:rsid w:val="00FF4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1617"/>
  <w15:docId w15:val="{BCCF24E4-3644-F342-BC5F-F769A76F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paragraph" w:styleId="Header">
    <w:name w:val="header"/>
    <w:basedOn w:val="Normal"/>
    <w:link w:val="HeaderChar"/>
    <w:uiPriority w:val="99"/>
    <w:unhideWhenUsed/>
    <w:rsid w:val="00191543"/>
    <w:pPr>
      <w:tabs>
        <w:tab w:val="center" w:pos="4680"/>
        <w:tab w:val="right" w:pos="9360"/>
      </w:tabs>
    </w:pPr>
  </w:style>
  <w:style w:type="character" w:customStyle="1" w:styleId="HeaderChar">
    <w:name w:val="Header Char"/>
    <w:basedOn w:val="DefaultParagraphFont"/>
    <w:link w:val="Header"/>
    <w:uiPriority w:val="99"/>
    <w:rsid w:val="00191543"/>
  </w:style>
  <w:style w:type="paragraph" w:styleId="Footer">
    <w:name w:val="footer"/>
    <w:basedOn w:val="Normal"/>
    <w:link w:val="FooterChar"/>
    <w:uiPriority w:val="99"/>
    <w:unhideWhenUsed/>
    <w:rsid w:val="00191543"/>
    <w:pPr>
      <w:tabs>
        <w:tab w:val="center" w:pos="4680"/>
        <w:tab w:val="right" w:pos="9360"/>
      </w:tabs>
    </w:pPr>
  </w:style>
  <w:style w:type="character" w:customStyle="1" w:styleId="FooterChar">
    <w:name w:val="Footer Char"/>
    <w:basedOn w:val="DefaultParagraphFont"/>
    <w:link w:val="Footer"/>
    <w:uiPriority w:val="99"/>
    <w:rsid w:val="00191543"/>
  </w:style>
  <w:style w:type="paragraph" w:customStyle="1" w:styleId="Default">
    <w:name w:val="Default"/>
    <w:rsid w:val="00FE5491"/>
    <w:pPr>
      <w:pBdr>
        <w:top w:val="nil"/>
        <w:left w:val="nil"/>
        <w:bottom w:val="nil"/>
        <w:right w:val="nil"/>
        <w:between w:val="nil"/>
        <w:bar w:val="nil"/>
      </w:pBdr>
      <w:spacing w:before="160"/>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Body">
    <w:name w:val="Body"/>
    <w:rsid w:val="00FD74DF"/>
    <w:pPr>
      <w:pBdr>
        <w:top w:val="nil"/>
        <w:left w:val="nil"/>
        <w:bottom w:val="nil"/>
        <w:right w:val="nil"/>
        <w:between w:val="nil"/>
        <w:bar w:val="nil"/>
      </w:pBdr>
      <w:spacing w:before="160"/>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NormalWeb">
    <w:name w:val="Normal (Web)"/>
    <w:basedOn w:val="Normal"/>
    <w:uiPriority w:val="99"/>
    <w:unhideWhenUsed/>
    <w:rsid w:val="0001379A"/>
    <w:pPr>
      <w:spacing w:before="100" w:beforeAutospacing="1" w:after="100" w:afterAutospacing="1"/>
    </w:pPr>
  </w:style>
  <w:style w:type="character" w:customStyle="1" w:styleId="m5390124404059975819d2edcug0">
    <w:name w:val="m_5390124404059975819d2edcug0"/>
    <w:basedOn w:val="DefaultParagraphFont"/>
    <w:rsid w:val="001D0A6C"/>
  </w:style>
  <w:style w:type="paragraph" w:styleId="ListParagraph">
    <w:name w:val="List Paragraph"/>
    <w:basedOn w:val="Normal"/>
    <w:uiPriority w:val="34"/>
    <w:qFormat/>
    <w:rsid w:val="00692F24"/>
    <w:pPr>
      <w:ind w:left="720"/>
      <w:contextualSpacing/>
    </w:pPr>
  </w:style>
  <w:style w:type="character" w:styleId="Strong">
    <w:name w:val="Strong"/>
    <w:basedOn w:val="DefaultParagraphFont"/>
    <w:uiPriority w:val="22"/>
    <w:qFormat/>
    <w:rsid w:val="003B175E"/>
    <w:rPr>
      <w:b/>
      <w:bCs/>
    </w:rPr>
  </w:style>
  <w:style w:type="character" w:styleId="Hyperlink">
    <w:name w:val="Hyperlink"/>
    <w:basedOn w:val="DefaultParagraphFont"/>
    <w:uiPriority w:val="99"/>
    <w:unhideWhenUsed/>
    <w:rsid w:val="003B175E"/>
    <w:rPr>
      <w:color w:val="0000FF"/>
      <w:u w:val="single"/>
    </w:rPr>
  </w:style>
  <w:style w:type="character" w:customStyle="1" w:styleId="m5479969398192977257d2edcug0">
    <w:name w:val="m_5479969398192977257d2edcug0"/>
    <w:basedOn w:val="DefaultParagraphFont"/>
    <w:rsid w:val="00D22482"/>
  </w:style>
  <w:style w:type="character" w:customStyle="1" w:styleId="apple-converted-space">
    <w:name w:val="apple-converted-space"/>
    <w:basedOn w:val="DefaultParagraphFont"/>
    <w:rsid w:val="00D22482"/>
  </w:style>
  <w:style w:type="character" w:styleId="UnresolvedMention">
    <w:name w:val="Unresolved Mention"/>
    <w:basedOn w:val="DefaultParagraphFont"/>
    <w:uiPriority w:val="99"/>
    <w:semiHidden/>
    <w:unhideWhenUsed/>
    <w:rsid w:val="007540E7"/>
    <w:rPr>
      <w:color w:val="605E5C"/>
      <w:shd w:val="clear" w:color="auto" w:fill="E1DFDD"/>
    </w:rPr>
  </w:style>
  <w:style w:type="character" w:customStyle="1" w:styleId="m-7770536418370471464x193iq5w">
    <w:name w:val="m_-7770536418370471464x193iq5w"/>
    <w:basedOn w:val="DefaultParagraphFont"/>
    <w:rsid w:val="00541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1562">
      <w:bodyDiv w:val="1"/>
      <w:marLeft w:val="0"/>
      <w:marRight w:val="0"/>
      <w:marTop w:val="0"/>
      <w:marBottom w:val="0"/>
      <w:divBdr>
        <w:top w:val="none" w:sz="0" w:space="0" w:color="auto"/>
        <w:left w:val="none" w:sz="0" w:space="0" w:color="auto"/>
        <w:bottom w:val="none" w:sz="0" w:space="0" w:color="auto"/>
        <w:right w:val="none" w:sz="0" w:space="0" w:color="auto"/>
      </w:divBdr>
    </w:div>
    <w:div w:id="294288916">
      <w:bodyDiv w:val="1"/>
      <w:marLeft w:val="0"/>
      <w:marRight w:val="0"/>
      <w:marTop w:val="0"/>
      <w:marBottom w:val="0"/>
      <w:divBdr>
        <w:top w:val="none" w:sz="0" w:space="0" w:color="auto"/>
        <w:left w:val="none" w:sz="0" w:space="0" w:color="auto"/>
        <w:bottom w:val="none" w:sz="0" w:space="0" w:color="auto"/>
        <w:right w:val="none" w:sz="0" w:space="0" w:color="auto"/>
      </w:divBdr>
      <w:divsChild>
        <w:div w:id="1224490756">
          <w:marLeft w:val="0"/>
          <w:marRight w:val="0"/>
          <w:marTop w:val="0"/>
          <w:marBottom w:val="0"/>
          <w:divBdr>
            <w:top w:val="none" w:sz="0" w:space="0" w:color="auto"/>
            <w:left w:val="none" w:sz="0" w:space="0" w:color="auto"/>
            <w:bottom w:val="none" w:sz="0" w:space="0" w:color="auto"/>
            <w:right w:val="none" w:sz="0" w:space="0" w:color="auto"/>
          </w:divBdr>
          <w:divsChild>
            <w:div w:id="1130628108">
              <w:marLeft w:val="0"/>
              <w:marRight w:val="0"/>
              <w:marTop w:val="0"/>
              <w:marBottom w:val="0"/>
              <w:divBdr>
                <w:top w:val="none" w:sz="0" w:space="0" w:color="auto"/>
                <w:left w:val="none" w:sz="0" w:space="0" w:color="auto"/>
                <w:bottom w:val="none" w:sz="0" w:space="0" w:color="auto"/>
                <w:right w:val="none" w:sz="0" w:space="0" w:color="auto"/>
              </w:divBdr>
              <w:divsChild>
                <w:div w:id="18972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23792">
      <w:bodyDiv w:val="1"/>
      <w:marLeft w:val="0"/>
      <w:marRight w:val="0"/>
      <w:marTop w:val="0"/>
      <w:marBottom w:val="0"/>
      <w:divBdr>
        <w:top w:val="none" w:sz="0" w:space="0" w:color="auto"/>
        <w:left w:val="none" w:sz="0" w:space="0" w:color="auto"/>
        <w:bottom w:val="none" w:sz="0" w:space="0" w:color="auto"/>
        <w:right w:val="none" w:sz="0" w:space="0" w:color="auto"/>
      </w:divBdr>
      <w:divsChild>
        <w:div w:id="902721090">
          <w:marLeft w:val="0"/>
          <w:marRight w:val="0"/>
          <w:marTop w:val="0"/>
          <w:marBottom w:val="0"/>
          <w:divBdr>
            <w:top w:val="none" w:sz="0" w:space="0" w:color="auto"/>
            <w:left w:val="none" w:sz="0" w:space="0" w:color="auto"/>
            <w:bottom w:val="none" w:sz="0" w:space="0" w:color="auto"/>
            <w:right w:val="none" w:sz="0" w:space="0" w:color="auto"/>
          </w:divBdr>
          <w:divsChild>
            <w:div w:id="1446390595">
              <w:marLeft w:val="0"/>
              <w:marRight w:val="0"/>
              <w:marTop w:val="0"/>
              <w:marBottom w:val="0"/>
              <w:divBdr>
                <w:top w:val="none" w:sz="0" w:space="0" w:color="auto"/>
                <w:left w:val="none" w:sz="0" w:space="0" w:color="auto"/>
                <w:bottom w:val="none" w:sz="0" w:space="0" w:color="auto"/>
                <w:right w:val="none" w:sz="0" w:space="0" w:color="auto"/>
              </w:divBdr>
              <w:divsChild>
                <w:div w:id="1290164960">
                  <w:marLeft w:val="0"/>
                  <w:marRight w:val="0"/>
                  <w:marTop w:val="0"/>
                  <w:marBottom w:val="0"/>
                  <w:divBdr>
                    <w:top w:val="none" w:sz="0" w:space="0" w:color="auto"/>
                    <w:left w:val="none" w:sz="0" w:space="0" w:color="auto"/>
                    <w:bottom w:val="none" w:sz="0" w:space="0" w:color="auto"/>
                    <w:right w:val="none" w:sz="0" w:space="0" w:color="auto"/>
                  </w:divBdr>
                  <w:divsChild>
                    <w:div w:id="15807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95279">
      <w:bodyDiv w:val="1"/>
      <w:marLeft w:val="0"/>
      <w:marRight w:val="0"/>
      <w:marTop w:val="0"/>
      <w:marBottom w:val="0"/>
      <w:divBdr>
        <w:top w:val="none" w:sz="0" w:space="0" w:color="auto"/>
        <w:left w:val="none" w:sz="0" w:space="0" w:color="auto"/>
        <w:bottom w:val="none" w:sz="0" w:space="0" w:color="auto"/>
        <w:right w:val="none" w:sz="0" w:space="0" w:color="auto"/>
      </w:divBdr>
    </w:div>
    <w:div w:id="420758875">
      <w:bodyDiv w:val="1"/>
      <w:marLeft w:val="0"/>
      <w:marRight w:val="0"/>
      <w:marTop w:val="0"/>
      <w:marBottom w:val="0"/>
      <w:divBdr>
        <w:top w:val="none" w:sz="0" w:space="0" w:color="auto"/>
        <w:left w:val="none" w:sz="0" w:space="0" w:color="auto"/>
        <w:bottom w:val="none" w:sz="0" w:space="0" w:color="auto"/>
        <w:right w:val="none" w:sz="0" w:space="0" w:color="auto"/>
      </w:divBdr>
    </w:div>
    <w:div w:id="469246301">
      <w:bodyDiv w:val="1"/>
      <w:marLeft w:val="0"/>
      <w:marRight w:val="0"/>
      <w:marTop w:val="0"/>
      <w:marBottom w:val="0"/>
      <w:divBdr>
        <w:top w:val="none" w:sz="0" w:space="0" w:color="auto"/>
        <w:left w:val="none" w:sz="0" w:space="0" w:color="auto"/>
        <w:bottom w:val="none" w:sz="0" w:space="0" w:color="auto"/>
        <w:right w:val="none" w:sz="0" w:space="0" w:color="auto"/>
      </w:divBdr>
      <w:divsChild>
        <w:div w:id="1667436462">
          <w:marLeft w:val="0"/>
          <w:marRight w:val="0"/>
          <w:marTop w:val="0"/>
          <w:marBottom w:val="0"/>
          <w:divBdr>
            <w:top w:val="none" w:sz="0" w:space="0" w:color="auto"/>
            <w:left w:val="none" w:sz="0" w:space="0" w:color="auto"/>
            <w:bottom w:val="none" w:sz="0" w:space="0" w:color="auto"/>
            <w:right w:val="none" w:sz="0" w:space="0" w:color="auto"/>
          </w:divBdr>
          <w:divsChild>
            <w:div w:id="1607424616">
              <w:marLeft w:val="0"/>
              <w:marRight w:val="0"/>
              <w:marTop w:val="0"/>
              <w:marBottom w:val="0"/>
              <w:divBdr>
                <w:top w:val="none" w:sz="0" w:space="0" w:color="auto"/>
                <w:left w:val="none" w:sz="0" w:space="0" w:color="auto"/>
                <w:bottom w:val="none" w:sz="0" w:space="0" w:color="auto"/>
                <w:right w:val="none" w:sz="0" w:space="0" w:color="auto"/>
              </w:divBdr>
              <w:divsChild>
                <w:div w:id="484275130">
                  <w:marLeft w:val="0"/>
                  <w:marRight w:val="0"/>
                  <w:marTop w:val="0"/>
                  <w:marBottom w:val="0"/>
                  <w:divBdr>
                    <w:top w:val="none" w:sz="0" w:space="0" w:color="auto"/>
                    <w:left w:val="none" w:sz="0" w:space="0" w:color="auto"/>
                    <w:bottom w:val="none" w:sz="0" w:space="0" w:color="auto"/>
                    <w:right w:val="none" w:sz="0" w:space="0" w:color="auto"/>
                  </w:divBdr>
                  <w:divsChild>
                    <w:div w:id="7683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969777">
      <w:bodyDiv w:val="1"/>
      <w:marLeft w:val="0"/>
      <w:marRight w:val="0"/>
      <w:marTop w:val="0"/>
      <w:marBottom w:val="0"/>
      <w:divBdr>
        <w:top w:val="none" w:sz="0" w:space="0" w:color="auto"/>
        <w:left w:val="none" w:sz="0" w:space="0" w:color="auto"/>
        <w:bottom w:val="none" w:sz="0" w:space="0" w:color="auto"/>
        <w:right w:val="none" w:sz="0" w:space="0" w:color="auto"/>
      </w:divBdr>
    </w:div>
    <w:div w:id="519466336">
      <w:bodyDiv w:val="1"/>
      <w:marLeft w:val="0"/>
      <w:marRight w:val="0"/>
      <w:marTop w:val="0"/>
      <w:marBottom w:val="0"/>
      <w:divBdr>
        <w:top w:val="none" w:sz="0" w:space="0" w:color="auto"/>
        <w:left w:val="none" w:sz="0" w:space="0" w:color="auto"/>
        <w:bottom w:val="none" w:sz="0" w:space="0" w:color="auto"/>
        <w:right w:val="none" w:sz="0" w:space="0" w:color="auto"/>
      </w:divBdr>
    </w:div>
    <w:div w:id="540216643">
      <w:bodyDiv w:val="1"/>
      <w:marLeft w:val="0"/>
      <w:marRight w:val="0"/>
      <w:marTop w:val="0"/>
      <w:marBottom w:val="0"/>
      <w:divBdr>
        <w:top w:val="none" w:sz="0" w:space="0" w:color="auto"/>
        <w:left w:val="none" w:sz="0" w:space="0" w:color="auto"/>
        <w:bottom w:val="none" w:sz="0" w:space="0" w:color="auto"/>
        <w:right w:val="none" w:sz="0" w:space="0" w:color="auto"/>
      </w:divBdr>
    </w:div>
    <w:div w:id="619647917">
      <w:bodyDiv w:val="1"/>
      <w:marLeft w:val="0"/>
      <w:marRight w:val="0"/>
      <w:marTop w:val="0"/>
      <w:marBottom w:val="0"/>
      <w:divBdr>
        <w:top w:val="none" w:sz="0" w:space="0" w:color="auto"/>
        <w:left w:val="none" w:sz="0" w:space="0" w:color="auto"/>
        <w:bottom w:val="none" w:sz="0" w:space="0" w:color="auto"/>
        <w:right w:val="none" w:sz="0" w:space="0" w:color="auto"/>
      </w:divBdr>
    </w:div>
    <w:div w:id="644050875">
      <w:bodyDiv w:val="1"/>
      <w:marLeft w:val="0"/>
      <w:marRight w:val="0"/>
      <w:marTop w:val="0"/>
      <w:marBottom w:val="0"/>
      <w:divBdr>
        <w:top w:val="none" w:sz="0" w:space="0" w:color="auto"/>
        <w:left w:val="none" w:sz="0" w:space="0" w:color="auto"/>
        <w:bottom w:val="none" w:sz="0" w:space="0" w:color="auto"/>
        <w:right w:val="none" w:sz="0" w:space="0" w:color="auto"/>
      </w:divBdr>
    </w:div>
    <w:div w:id="662584047">
      <w:bodyDiv w:val="1"/>
      <w:marLeft w:val="0"/>
      <w:marRight w:val="0"/>
      <w:marTop w:val="0"/>
      <w:marBottom w:val="0"/>
      <w:divBdr>
        <w:top w:val="none" w:sz="0" w:space="0" w:color="auto"/>
        <w:left w:val="none" w:sz="0" w:space="0" w:color="auto"/>
        <w:bottom w:val="none" w:sz="0" w:space="0" w:color="auto"/>
        <w:right w:val="none" w:sz="0" w:space="0" w:color="auto"/>
      </w:divBdr>
      <w:divsChild>
        <w:div w:id="1411973254">
          <w:marLeft w:val="0"/>
          <w:marRight w:val="0"/>
          <w:marTop w:val="0"/>
          <w:marBottom w:val="0"/>
          <w:divBdr>
            <w:top w:val="none" w:sz="0" w:space="0" w:color="auto"/>
            <w:left w:val="none" w:sz="0" w:space="0" w:color="auto"/>
            <w:bottom w:val="none" w:sz="0" w:space="0" w:color="auto"/>
            <w:right w:val="none" w:sz="0" w:space="0" w:color="auto"/>
          </w:divBdr>
          <w:divsChild>
            <w:div w:id="1220090694">
              <w:marLeft w:val="0"/>
              <w:marRight w:val="0"/>
              <w:marTop w:val="0"/>
              <w:marBottom w:val="0"/>
              <w:divBdr>
                <w:top w:val="none" w:sz="0" w:space="0" w:color="auto"/>
                <w:left w:val="none" w:sz="0" w:space="0" w:color="auto"/>
                <w:bottom w:val="none" w:sz="0" w:space="0" w:color="auto"/>
                <w:right w:val="none" w:sz="0" w:space="0" w:color="auto"/>
              </w:divBdr>
              <w:divsChild>
                <w:div w:id="1387145584">
                  <w:marLeft w:val="0"/>
                  <w:marRight w:val="0"/>
                  <w:marTop w:val="0"/>
                  <w:marBottom w:val="0"/>
                  <w:divBdr>
                    <w:top w:val="none" w:sz="0" w:space="0" w:color="auto"/>
                    <w:left w:val="none" w:sz="0" w:space="0" w:color="auto"/>
                    <w:bottom w:val="none" w:sz="0" w:space="0" w:color="auto"/>
                    <w:right w:val="none" w:sz="0" w:space="0" w:color="auto"/>
                  </w:divBdr>
                  <w:divsChild>
                    <w:div w:id="146442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502038">
      <w:bodyDiv w:val="1"/>
      <w:marLeft w:val="0"/>
      <w:marRight w:val="0"/>
      <w:marTop w:val="0"/>
      <w:marBottom w:val="0"/>
      <w:divBdr>
        <w:top w:val="none" w:sz="0" w:space="0" w:color="auto"/>
        <w:left w:val="none" w:sz="0" w:space="0" w:color="auto"/>
        <w:bottom w:val="none" w:sz="0" w:space="0" w:color="auto"/>
        <w:right w:val="none" w:sz="0" w:space="0" w:color="auto"/>
      </w:divBdr>
      <w:divsChild>
        <w:div w:id="497428677">
          <w:marLeft w:val="0"/>
          <w:marRight w:val="0"/>
          <w:marTop w:val="0"/>
          <w:marBottom w:val="0"/>
          <w:divBdr>
            <w:top w:val="none" w:sz="0" w:space="0" w:color="auto"/>
            <w:left w:val="none" w:sz="0" w:space="0" w:color="auto"/>
            <w:bottom w:val="none" w:sz="0" w:space="0" w:color="auto"/>
            <w:right w:val="none" w:sz="0" w:space="0" w:color="auto"/>
          </w:divBdr>
          <w:divsChild>
            <w:div w:id="893931413">
              <w:marLeft w:val="0"/>
              <w:marRight w:val="0"/>
              <w:marTop w:val="0"/>
              <w:marBottom w:val="0"/>
              <w:divBdr>
                <w:top w:val="none" w:sz="0" w:space="0" w:color="auto"/>
                <w:left w:val="none" w:sz="0" w:space="0" w:color="auto"/>
                <w:bottom w:val="none" w:sz="0" w:space="0" w:color="auto"/>
                <w:right w:val="none" w:sz="0" w:space="0" w:color="auto"/>
              </w:divBdr>
              <w:divsChild>
                <w:div w:id="185801331">
                  <w:marLeft w:val="0"/>
                  <w:marRight w:val="0"/>
                  <w:marTop w:val="0"/>
                  <w:marBottom w:val="0"/>
                  <w:divBdr>
                    <w:top w:val="none" w:sz="0" w:space="0" w:color="auto"/>
                    <w:left w:val="none" w:sz="0" w:space="0" w:color="auto"/>
                    <w:bottom w:val="none" w:sz="0" w:space="0" w:color="auto"/>
                    <w:right w:val="none" w:sz="0" w:space="0" w:color="auto"/>
                  </w:divBdr>
                  <w:divsChild>
                    <w:div w:id="5535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701729">
      <w:bodyDiv w:val="1"/>
      <w:marLeft w:val="0"/>
      <w:marRight w:val="0"/>
      <w:marTop w:val="0"/>
      <w:marBottom w:val="0"/>
      <w:divBdr>
        <w:top w:val="none" w:sz="0" w:space="0" w:color="auto"/>
        <w:left w:val="none" w:sz="0" w:space="0" w:color="auto"/>
        <w:bottom w:val="none" w:sz="0" w:space="0" w:color="auto"/>
        <w:right w:val="none" w:sz="0" w:space="0" w:color="auto"/>
      </w:divBdr>
      <w:divsChild>
        <w:div w:id="1155224066">
          <w:marLeft w:val="0"/>
          <w:marRight w:val="0"/>
          <w:marTop w:val="0"/>
          <w:marBottom w:val="0"/>
          <w:divBdr>
            <w:top w:val="none" w:sz="0" w:space="0" w:color="auto"/>
            <w:left w:val="none" w:sz="0" w:space="0" w:color="auto"/>
            <w:bottom w:val="none" w:sz="0" w:space="0" w:color="auto"/>
            <w:right w:val="none" w:sz="0" w:space="0" w:color="auto"/>
          </w:divBdr>
          <w:divsChild>
            <w:div w:id="509299983">
              <w:marLeft w:val="0"/>
              <w:marRight w:val="0"/>
              <w:marTop w:val="0"/>
              <w:marBottom w:val="0"/>
              <w:divBdr>
                <w:top w:val="none" w:sz="0" w:space="0" w:color="auto"/>
                <w:left w:val="none" w:sz="0" w:space="0" w:color="auto"/>
                <w:bottom w:val="none" w:sz="0" w:space="0" w:color="auto"/>
                <w:right w:val="none" w:sz="0" w:space="0" w:color="auto"/>
              </w:divBdr>
              <w:divsChild>
                <w:div w:id="143066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659008">
      <w:bodyDiv w:val="1"/>
      <w:marLeft w:val="0"/>
      <w:marRight w:val="0"/>
      <w:marTop w:val="0"/>
      <w:marBottom w:val="0"/>
      <w:divBdr>
        <w:top w:val="none" w:sz="0" w:space="0" w:color="auto"/>
        <w:left w:val="none" w:sz="0" w:space="0" w:color="auto"/>
        <w:bottom w:val="none" w:sz="0" w:space="0" w:color="auto"/>
        <w:right w:val="none" w:sz="0" w:space="0" w:color="auto"/>
      </w:divBdr>
      <w:divsChild>
        <w:div w:id="1136724223">
          <w:marLeft w:val="0"/>
          <w:marRight w:val="0"/>
          <w:marTop w:val="0"/>
          <w:marBottom w:val="0"/>
          <w:divBdr>
            <w:top w:val="none" w:sz="0" w:space="0" w:color="auto"/>
            <w:left w:val="none" w:sz="0" w:space="0" w:color="auto"/>
            <w:bottom w:val="none" w:sz="0" w:space="0" w:color="auto"/>
            <w:right w:val="none" w:sz="0" w:space="0" w:color="auto"/>
          </w:divBdr>
          <w:divsChild>
            <w:div w:id="38943093">
              <w:marLeft w:val="0"/>
              <w:marRight w:val="0"/>
              <w:marTop w:val="0"/>
              <w:marBottom w:val="0"/>
              <w:divBdr>
                <w:top w:val="none" w:sz="0" w:space="0" w:color="auto"/>
                <w:left w:val="none" w:sz="0" w:space="0" w:color="auto"/>
                <w:bottom w:val="none" w:sz="0" w:space="0" w:color="auto"/>
                <w:right w:val="none" w:sz="0" w:space="0" w:color="auto"/>
              </w:divBdr>
              <w:divsChild>
                <w:div w:id="2053797369">
                  <w:marLeft w:val="0"/>
                  <w:marRight w:val="0"/>
                  <w:marTop w:val="0"/>
                  <w:marBottom w:val="0"/>
                  <w:divBdr>
                    <w:top w:val="none" w:sz="0" w:space="0" w:color="auto"/>
                    <w:left w:val="none" w:sz="0" w:space="0" w:color="auto"/>
                    <w:bottom w:val="none" w:sz="0" w:space="0" w:color="auto"/>
                    <w:right w:val="none" w:sz="0" w:space="0" w:color="auto"/>
                  </w:divBdr>
                  <w:divsChild>
                    <w:div w:id="12796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20824">
      <w:bodyDiv w:val="1"/>
      <w:marLeft w:val="0"/>
      <w:marRight w:val="0"/>
      <w:marTop w:val="0"/>
      <w:marBottom w:val="0"/>
      <w:divBdr>
        <w:top w:val="none" w:sz="0" w:space="0" w:color="auto"/>
        <w:left w:val="none" w:sz="0" w:space="0" w:color="auto"/>
        <w:bottom w:val="none" w:sz="0" w:space="0" w:color="auto"/>
        <w:right w:val="none" w:sz="0" w:space="0" w:color="auto"/>
      </w:divBdr>
    </w:div>
    <w:div w:id="1008486095">
      <w:bodyDiv w:val="1"/>
      <w:marLeft w:val="0"/>
      <w:marRight w:val="0"/>
      <w:marTop w:val="0"/>
      <w:marBottom w:val="0"/>
      <w:divBdr>
        <w:top w:val="none" w:sz="0" w:space="0" w:color="auto"/>
        <w:left w:val="none" w:sz="0" w:space="0" w:color="auto"/>
        <w:bottom w:val="none" w:sz="0" w:space="0" w:color="auto"/>
        <w:right w:val="none" w:sz="0" w:space="0" w:color="auto"/>
      </w:divBdr>
    </w:div>
    <w:div w:id="1038118643">
      <w:bodyDiv w:val="1"/>
      <w:marLeft w:val="0"/>
      <w:marRight w:val="0"/>
      <w:marTop w:val="0"/>
      <w:marBottom w:val="0"/>
      <w:divBdr>
        <w:top w:val="none" w:sz="0" w:space="0" w:color="auto"/>
        <w:left w:val="none" w:sz="0" w:space="0" w:color="auto"/>
        <w:bottom w:val="none" w:sz="0" w:space="0" w:color="auto"/>
        <w:right w:val="none" w:sz="0" w:space="0" w:color="auto"/>
      </w:divBdr>
      <w:divsChild>
        <w:div w:id="261302543">
          <w:marLeft w:val="0"/>
          <w:marRight w:val="0"/>
          <w:marTop w:val="0"/>
          <w:marBottom w:val="0"/>
          <w:divBdr>
            <w:top w:val="none" w:sz="0" w:space="0" w:color="auto"/>
            <w:left w:val="none" w:sz="0" w:space="0" w:color="auto"/>
            <w:bottom w:val="none" w:sz="0" w:space="0" w:color="auto"/>
            <w:right w:val="none" w:sz="0" w:space="0" w:color="auto"/>
          </w:divBdr>
          <w:divsChild>
            <w:div w:id="1141651177">
              <w:marLeft w:val="0"/>
              <w:marRight w:val="0"/>
              <w:marTop w:val="0"/>
              <w:marBottom w:val="0"/>
              <w:divBdr>
                <w:top w:val="none" w:sz="0" w:space="0" w:color="auto"/>
                <w:left w:val="none" w:sz="0" w:space="0" w:color="auto"/>
                <w:bottom w:val="none" w:sz="0" w:space="0" w:color="auto"/>
                <w:right w:val="none" w:sz="0" w:space="0" w:color="auto"/>
              </w:divBdr>
              <w:divsChild>
                <w:div w:id="647438246">
                  <w:marLeft w:val="0"/>
                  <w:marRight w:val="0"/>
                  <w:marTop w:val="0"/>
                  <w:marBottom w:val="0"/>
                  <w:divBdr>
                    <w:top w:val="none" w:sz="0" w:space="0" w:color="auto"/>
                    <w:left w:val="none" w:sz="0" w:space="0" w:color="auto"/>
                    <w:bottom w:val="none" w:sz="0" w:space="0" w:color="auto"/>
                    <w:right w:val="none" w:sz="0" w:space="0" w:color="auto"/>
                  </w:divBdr>
                  <w:divsChild>
                    <w:div w:id="160171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193">
      <w:bodyDiv w:val="1"/>
      <w:marLeft w:val="0"/>
      <w:marRight w:val="0"/>
      <w:marTop w:val="0"/>
      <w:marBottom w:val="0"/>
      <w:divBdr>
        <w:top w:val="none" w:sz="0" w:space="0" w:color="auto"/>
        <w:left w:val="none" w:sz="0" w:space="0" w:color="auto"/>
        <w:bottom w:val="none" w:sz="0" w:space="0" w:color="auto"/>
        <w:right w:val="none" w:sz="0" w:space="0" w:color="auto"/>
      </w:divBdr>
      <w:divsChild>
        <w:div w:id="404187478">
          <w:marLeft w:val="0"/>
          <w:marRight w:val="0"/>
          <w:marTop w:val="0"/>
          <w:marBottom w:val="0"/>
          <w:divBdr>
            <w:top w:val="none" w:sz="0" w:space="0" w:color="auto"/>
            <w:left w:val="none" w:sz="0" w:space="0" w:color="auto"/>
            <w:bottom w:val="none" w:sz="0" w:space="0" w:color="auto"/>
            <w:right w:val="none" w:sz="0" w:space="0" w:color="auto"/>
          </w:divBdr>
        </w:div>
      </w:divsChild>
    </w:div>
    <w:div w:id="1162234150">
      <w:bodyDiv w:val="1"/>
      <w:marLeft w:val="0"/>
      <w:marRight w:val="0"/>
      <w:marTop w:val="0"/>
      <w:marBottom w:val="0"/>
      <w:divBdr>
        <w:top w:val="none" w:sz="0" w:space="0" w:color="auto"/>
        <w:left w:val="none" w:sz="0" w:space="0" w:color="auto"/>
        <w:bottom w:val="none" w:sz="0" w:space="0" w:color="auto"/>
        <w:right w:val="none" w:sz="0" w:space="0" w:color="auto"/>
      </w:divBdr>
      <w:divsChild>
        <w:div w:id="1192450643">
          <w:marLeft w:val="0"/>
          <w:marRight w:val="0"/>
          <w:marTop w:val="0"/>
          <w:marBottom w:val="0"/>
          <w:divBdr>
            <w:top w:val="none" w:sz="0" w:space="0" w:color="auto"/>
            <w:left w:val="none" w:sz="0" w:space="0" w:color="auto"/>
            <w:bottom w:val="none" w:sz="0" w:space="0" w:color="auto"/>
            <w:right w:val="none" w:sz="0" w:space="0" w:color="auto"/>
          </w:divBdr>
          <w:divsChild>
            <w:div w:id="1547373807">
              <w:marLeft w:val="0"/>
              <w:marRight w:val="0"/>
              <w:marTop w:val="0"/>
              <w:marBottom w:val="0"/>
              <w:divBdr>
                <w:top w:val="none" w:sz="0" w:space="0" w:color="auto"/>
                <w:left w:val="none" w:sz="0" w:space="0" w:color="auto"/>
                <w:bottom w:val="none" w:sz="0" w:space="0" w:color="auto"/>
                <w:right w:val="none" w:sz="0" w:space="0" w:color="auto"/>
              </w:divBdr>
              <w:divsChild>
                <w:div w:id="1177963100">
                  <w:marLeft w:val="0"/>
                  <w:marRight w:val="0"/>
                  <w:marTop w:val="0"/>
                  <w:marBottom w:val="0"/>
                  <w:divBdr>
                    <w:top w:val="none" w:sz="0" w:space="0" w:color="auto"/>
                    <w:left w:val="none" w:sz="0" w:space="0" w:color="auto"/>
                    <w:bottom w:val="none" w:sz="0" w:space="0" w:color="auto"/>
                    <w:right w:val="none" w:sz="0" w:space="0" w:color="auto"/>
                  </w:divBdr>
                  <w:divsChild>
                    <w:div w:id="186975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69127">
      <w:bodyDiv w:val="1"/>
      <w:marLeft w:val="0"/>
      <w:marRight w:val="0"/>
      <w:marTop w:val="0"/>
      <w:marBottom w:val="0"/>
      <w:divBdr>
        <w:top w:val="none" w:sz="0" w:space="0" w:color="auto"/>
        <w:left w:val="none" w:sz="0" w:space="0" w:color="auto"/>
        <w:bottom w:val="none" w:sz="0" w:space="0" w:color="auto"/>
        <w:right w:val="none" w:sz="0" w:space="0" w:color="auto"/>
      </w:divBdr>
    </w:div>
    <w:div w:id="1216356598">
      <w:bodyDiv w:val="1"/>
      <w:marLeft w:val="0"/>
      <w:marRight w:val="0"/>
      <w:marTop w:val="0"/>
      <w:marBottom w:val="0"/>
      <w:divBdr>
        <w:top w:val="none" w:sz="0" w:space="0" w:color="auto"/>
        <w:left w:val="none" w:sz="0" w:space="0" w:color="auto"/>
        <w:bottom w:val="none" w:sz="0" w:space="0" w:color="auto"/>
        <w:right w:val="none" w:sz="0" w:space="0" w:color="auto"/>
      </w:divBdr>
      <w:divsChild>
        <w:div w:id="24723378">
          <w:marLeft w:val="0"/>
          <w:marRight w:val="0"/>
          <w:marTop w:val="0"/>
          <w:marBottom w:val="0"/>
          <w:divBdr>
            <w:top w:val="none" w:sz="0" w:space="0" w:color="auto"/>
            <w:left w:val="none" w:sz="0" w:space="0" w:color="auto"/>
            <w:bottom w:val="none" w:sz="0" w:space="0" w:color="auto"/>
            <w:right w:val="none" w:sz="0" w:space="0" w:color="auto"/>
          </w:divBdr>
        </w:div>
        <w:div w:id="403066116">
          <w:marLeft w:val="0"/>
          <w:marRight w:val="0"/>
          <w:marTop w:val="0"/>
          <w:marBottom w:val="0"/>
          <w:divBdr>
            <w:top w:val="none" w:sz="0" w:space="0" w:color="auto"/>
            <w:left w:val="none" w:sz="0" w:space="0" w:color="auto"/>
            <w:bottom w:val="none" w:sz="0" w:space="0" w:color="auto"/>
            <w:right w:val="none" w:sz="0" w:space="0" w:color="auto"/>
          </w:divBdr>
        </w:div>
        <w:div w:id="1092119358">
          <w:marLeft w:val="0"/>
          <w:marRight w:val="0"/>
          <w:marTop w:val="0"/>
          <w:marBottom w:val="0"/>
          <w:divBdr>
            <w:top w:val="none" w:sz="0" w:space="0" w:color="auto"/>
            <w:left w:val="none" w:sz="0" w:space="0" w:color="auto"/>
            <w:bottom w:val="none" w:sz="0" w:space="0" w:color="auto"/>
            <w:right w:val="none" w:sz="0" w:space="0" w:color="auto"/>
          </w:divBdr>
        </w:div>
        <w:div w:id="1668704345">
          <w:marLeft w:val="0"/>
          <w:marRight w:val="0"/>
          <w:marTop w:val="0"/>
          <w:marBottom w:val="0"/>
          <w:divBdr>
            <w:top w:val="none" w:sz="0" w:space="0" w:color="auto"/>
            <w:left w:val="none" w:sz="0" w:space="0" w:color="auto"/>
            <w:bottom w:val="none" w:sz="0" w:space="0" w:color="auto"/>
            <w:right w:val="none" w:sz="0" w:space="0" w:color="auto"/>
          </w:divBdr>
        </w:div>
      </w:divsChild>
    </w:div>
    <w:div w:id="1263150642">
      <w:bodyDiv w:val="1"/>
      <w:marLeft w:val="0"/>
      <w:marRight w:val="0"/>
      <w:marTop w:val="0"/>
      <w:marBottom w:val="0"/>
      <w:divBdr>
        <w:top w:val="none" w:sz="0" w:space="0" w:color="auto"/>
        <w:left w:val="none" w:sz="0" w:space="0" w:color="auto"/>
        <w:bottom w:val="none" w:sz="0" w:space="0" w:color="auto"/>
        <w:right w:val="none" w:sz="0" w:space="0" w:color="auto"/>
      </w:divBdr>
      <w:divsChild>
        <w:div w:id="1749842851">
          <w:marLeft w:val="0"/>
          <w:marRight w:val="0"/>
          <w:marTop w:val="0"/>
          <w:marBottom w:val="0"/>
          <w:divBdr>
            <w:top w:val="none" w:sz="0" w:space="0" w:color="auto"/>
            <w:left w:val="none" w:sz="0" w:space="0" w:color="auto"/>
            <w:bottom w:val="none" w:sz="0" w:space="0" w:color="auto"/>
            <w:right w:val="none" w:sz="0" w:space="0" w:color="auto"/>
          </w:divBdr>
          <w:divsChild>
            <w:div w:id="572086438">
              <w:marLeft w:val="0"/>
              <w:marRight w:val="0"/>
              <w:marTop w:val="0"/>
              <w:marBottom w:val="0"/>
              <w:divBdr>
                <w:top w:val="none" w:sz="0" w:space="0" w:color="auto"/>
                <w:left w:val="none" w:sz="0" w:space="0" w:color="auto"/>
                <w:bottom w:val="none" w:sz="0" w:space="0" w:color="auto"/>
                <w:right w:val="none" w:sz="0" w:space="0" w:color="auto"/>
              </w:divBdr>
              <w:divsChild>
                <w:div w:id="1775784600">
                  <w:marLeft w:val="0"/>
                  <w:marRight w:val="0"/>
                  <w:marTop w:val="0"/>
                  <w:marBottom w:val="0"/>
                  <w:divBdr>
                    <w:top w:val="none" w:sz="0" w:space="0" w:color="auto"/>
                    <w:left w:val="none" w:sz="0" w:space="0" w:color="auto"/>
                    <w:bottom w:val="none" w:sz="0" w:space="0" w:color="auto"/>
                    <w:right w:val="none" w:sz="0" w:space="0" w:color="auto"/>
                  </w:divBdr>
                  <w:divsChild>
                    <w:div w:id="18932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58673">
      <w:bodyDiv w:val="1"/>
      <w:marLeft w:val="0"/>
      <w:marRight w:val="0"/>
      <w:marTop w:val="0"/>
      <w:marBottom w:val="0"/>
      <w:divBdr>
        <w:top w:val="none" w:sz="0" w:space="0" w:color="auto"/>
        <w:left w:val="none" w:sz="0" w:space="0" w:color="auto"/>
        <w:bottom w:val="none" w:sz="0" w:space="0" w:color="auto"/>
        <w:right w:val="none" w:sz="0" w:space="0" w:color="auto"/>
      </w:divBdr>
    </w:div>
    <w:div w:id="1471940347">
      <w:bodyDiv w:val="1"/>
      <w:marLeft w:val="0"/>
      <w:marRight w:val="0"/>
      <w:marTop w:val="0"/>
      <w:marBottom w:val="0"/>
      <w:divBdr>
        <w:top w:val="none" w:sz="0" w:space="0" w:color="auto"/>
        <w:left w:val="none" w:sz="0" w:space="0" w:color="auto"/>
        <w:bottom w:val="none" w:sz="0" w:space="0" w:color="auto"/>
        <w:right w:val="none" w:sz="0" w:space="0" w:color="auto"/>
      </w:divBdr>
    </w:div>
    <w:div w:id="1479571138">
      <w:bodyDiv w:val="1"/>
      <w:marLeft w:val="0"/>
      <w:marRight w:val="0"/>
      <w:marTop w:val="0"/>
      <w:marBottom w:val="0"/>
      <w:divBdr>
        <w:top w:val="none" w:sz="0" w:space="0" w:color="auto"/>
        <w:left w:val="none" w:sz="0" w:space="0" w:color="auto"/>
        <w:bottom w:val="none" w:sz="0" w:space="0" w:color="auto"/>
        <w:right w:val="none" w:sz="0" w:space="0" w:color="auto"/>
      </w:divBdr>
      <w:divsChild>
        <w:div w:id="1418792883">
          <w:marLeft w:val="0"/>
          <w:marRight w:val="0"/>
          <w:marTop w:val="0"/>
          <w:marBottom w:val="0"/>
          <w:divBdr>
            <w:top w:val="none" w:sz="0" w:space="0" w:color="auto"/>
            <w:left w:val="none" w:sz="0" w:space="0" w:color="auto"/>
            <w:bottom w:val="none" w:sz="0" w:space="0" w:color="auto"/>
            <w:right w:val="none" w:sz="0" w:space="0" w:color="auto"/>
          </w:divBdr>
          <w:divsChild>
            <w:div w:id="605308975">
              <w:marLeft w:val="0"/>
              <w:marRight w:val="0"/>
              <w:marTop w:val="0"/>
              <w:marBottom w:val="0"/>
              <w:divBdr>
                <w:top w:val="none" w:sz="0" w:space="0" w:color="auto"/>
                <w:left w:val="none" w:sz="0" w:space="0" w:color="auto"/>
                <w:bottom w:val="none" w:sz="0" w:space="0" w:color="auto"/>
                <w:right w:val="none" w:sz="0" w:space="0" w:color="auto"/>
              </w:divBdr>
              <w:divsChild>
                <w:div w:id="1277911608">
                  <w:marLeft w:val="0"/>
                  <w:marRight w:val="0"/>
                  <w:marTop w:val="0"/>
                  <w:marBottom w:val="0"/>
                  <w:divBdr>
                    <w:top w:val="none" w:sz="0" w:space="0" w:color="auto"/>
                    <w:left w:val="none" w:sz="0" w:space="0" w:color="auto"/>
                    <w:bottom w:val="none" w:sz="0" w:space="0" w:color="auto"/>
                    <w:right w:val="none" w:sz="0" w:space="0" w:color="auto"/>
                  </w:divBdr>
                  <w:divsChild>
                    <w:div w:id="1700738504">
                      <w:marLeft w:val="0"/>
                      <w:marRight w:val="0"/>
                      <w:marTop w:val="0"/>
                      <w:marBottom w:val="0"/>
                      <w:divBdr>
                        <w:top w:val="none" w:sz="0" w:space="0" w:color="auto"/>
                        <w:left w:val="none" w:sz="0" w:space="0" w:color="auto"/>
                        <w:bottom w:val="none" w:sz="0" w:space="0" w:color="auto"/>
                        <w:right w:val="none" w:sz="0" w:space="0" w:color="auto"/>
                      </w:divBdr>
                    </w:div>
                  </w:divsChild>
                </w:div>
                <w:div w:id="1604457524">
                  <w:marLeft w:val="0"/>
                  <w:marRight w:val="0"/>
                  <w:marTop w:val="0"/>
                  <w:marBottom w:val="0"/>
                  <w:divBdr>
                    <w:top w:val="none" w:sz="0" w:space="0" w:color="auto"/>
                    <w:left w:val="none" w:sz="0" w:space="0" w:color="auto"/>
                    <w:bottom w:val="none" w:sz="0" w:space="0" w:color="auto"/>
                    <w:right w:val="none" w:sz="0" w:space="0" w:color="auto"/>
                  </w:divBdr>
                  <w:divsChild>
                    <w:div w:id="2970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054388">
      <w:bodyDiv w:val="1"/>
      <w:marLeft w:val="0"/>
      <w:marRight w:val="0"/>
      <w:marTop w:val="0"/>
      <w:marBottom w:val="0"/>
      <w:divBdr>
        <w:top w:val="none" w:sz="0" w:space="0" w:color="auto"/>
        <w:left w:val="none" w:sz="0" w:space="0" w:color="auto"/>
        <w:bottom w:val="none" w:sz="0" w:space="0" w:color="auto"/>
        <w:right w:val="none" w:sz="0" w:space="0" w:color="auto"/>
      </w:divBdr>
    </w:div>
    <w:div w:id="1721204041">
      <w:bodyDiv w:val="1"/>
      <w:marLeft w:val="0"/>
      <w:marRight w:val="0"/>
      <w:marTop w:val="0"/>
      <w:marBottom w:val="0"/>
      <w:divBdr>
        <w:top w:val="none" w:sz="0" w:space="0" w:color="auto"/>
        <w:left w:val="none" w:sz="0" w:space="0" w:color="auto"/>
        <w:bottom w:val="none" w:sz="0" w:space="0" w:color="auto"/>
        <w:right w:val="none" w:sz="0" w:space="0" w:color="auto"/>
      </w:divBdr>
      <w:divsChild>
        <w:div w:id="172959576">
          <w:marLeft w:val="0"/>
          <w:marRight w:val="0"/>
          <w:marTop w:val="0"/>
          <w:marBottom w:val="0"/>
          <w:divBdr>
            <w:top w:val="none" w:sz="0" w:space="0" w:color="auto"/>
            <w:left w:val="none" w:sz="0" w:space="0" w:color="auto"/>
            <w:bottom w:val="none" w:sz="0" w:space="0" w:color="auto"/>
            <w:right w:val="none" w:sz="0" w:space="0" w:color="auto"/>
          </w:divBdr>
          <w:divsChild>
            <w:div w:id="2130393906">
              <w:marLeft w:val="0"/>
              <w:marRight w:val="0"/>
              <w:marTop w:val="0"/>
              <w:marBottom w:val="0"/>
              <w:divBdr>
                <w:top w:val="none" w:sz="0" w:space="0" w:color="auto"/>
                <w:left w:val="none" w:sz="0" w:space="0" w:color="auto"/>
                <w:bottom w:val="none" w:sz="0" w:space="0" w:color="auto"/>
                <w:right w:val="none" w:sz="0" w:space="0" w:color="auto"/>
              </w:divBdr>
              <w:divsChild>
                <w:div w:id="1784424334">
                  <w:marLeft w:val="0"/>
                  <w:marRight w:val="0"/>
                  <w:marTop w:val="0"/>
                  <w:marBottom w:val="0"/>
                  <w:divBdr>
                    <w:top w:val="none" w:sz="0" w:space="0" w:color="auto"/>
                    <w:left w:val="none" w:sz="0" w:space="0" w:color="auto"/>
                    <w:bottom w:val="none" w:sz="0" w:space="0" w:color="auto"/>
                    <w:right w:val="none" w:sz="0" w:space="0" w:color="auto"/>
                  </w:divBdr>
                  <w:divsChild>
                    <w:div w:id="17671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233363">
      <w:bodyDiv w:val="1"/>
      <w:marLeft w:val="0"/>
      <w:marRight w:val="0"/>
      <w:marTop w:val="0"/>
      <w:marBottom w:val="0"/>
      <w:divBdr>
        <w:top w:val="none" w:sz="0" w:space="0" w:color="auto"/>
        <w:left w:val="none" w:sz="0" w:space="0" w:color="auto"/>
        <w:bottom w:val="none" w:sz="0" w:space="0" w:color="auto"/>
        <w:right w:val="none" w:sz="0" w:space="0" w:color="auto"/>
      </w:divBdr>
      <w:divsChild>
        <w:div w:id="2840401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c@pultneyville.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lfiegl1@rochester.r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9A274-0289-9A48-A4B7-7129DAED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 Manahan</cp:lastModifiedBy>
  <cp:revision>3</cp:revision>
  <cp:lastPrinted>2025-11-14T15:00:00Z</cp:lastPrinted>
  <dcterms:created xsi:type="dcterms:W3CDTF">2025-11-14T14:41:00Z</dcterms:created>
  <dcterms:modified xsi:type="dcterms:W3CDTF">2025-11-14T15:01:00Z</dcterms:modified>
</cp:coreProperties>
</file>